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66698692" w:rsidR="00084A8F" w:rsidRPr="00371AD4" w:rsidRDefault="00EF2AC1" w:rsidP="003E681D">
      <w:pPr>
        <w:pStyle w:val="Heading2"/>
        <w:spacing w:before="0" w:after="0" w:line="259" w:lineRule="auto"/>
        <w:jc w:val="center"/>
        <w:rPr>
          <w:rFonts w:asciiTheme="minorBidi" w:hAnsiTheme="minorBidi"/>
          <w:color w:val="auto"/>
          <w:sz w:val="20"/>
          <w:szCs w:val="20"/>
          <w:lang w:val="lt-LT"/>
        </w:rPr>
      </w:pPr>
      <w:r w:rsidRPr="00371AD4">
        <w:rPr>
          <w:rFonts w:asciiTheme="minorBidi" w:hAnsiTheme="minorBidi"/>
          <w:color w:val="auto"/>
          <w:sz w:val="20"/>
          <w:szCs w:val="20"/>
          <w:lang w:val="lt-LT"/>
        </w:rPr>
        <w:t xml:space="preserve"> </w:t>
      </w:r>
      <w:r w:rsidR="00915790" w:rsidRPr="00371AD4">
        <w:rPr>
          <w:rFonts w:asciiTheme="minorBidi" w:hAnsiTheme="minorBidi"/>
          <w:color w:val="auto"/>
          <w:sz w:val="20"/>
          <w:szCs w:val="20"/>
          <w:lang w:val="lt-LT"/>
        </w:rPr>
        <w:t xml:space="preserve"> </w:t>
      </w:r>
      <w:r w:rsidR="6E2AB23D" w:rsidRPr="00371AD4">
        <w:rPr>
          <w:rFonts w:asciiTheme="minorBidi" w:hAnsiTheme="minorBidi"/>
          <w:color w:val="auto"/>
          <w:sz w:val="20"/>
          <w:szCs w:val="20"/>
          <w:lang w:val="lt-LT"/>
        </w:rPr>
        <w:t>TECHNINĖ SPECIFIKACIJA</w:t>
      </w:r>
    </w:p>
    <w:p w14:paraId="481D4ABF" w14:textId="77777777" w:rsidR="008A3D3D" w:rsidRPr="00371AD4" w:rsidRDefault="008A3D3D" w:rsidP="00BD4CDE">
      <w:pPr>
        <w:spacing w:after="0"/>
        <w:rPr>
          <w:rFonts w:asciiTheme="minorBidi" w:hAnsiTheme="minorBidi"/>
          <w:sz w:val="20"/>
          <w:szCs w:val="20"/>
          <w:lang w:eastAsia="ja-JP"/>
        </w:rPr>
      </w:pPr>
    </w:p>
    <w:p w14:paraId="1144E0BE" w14:textId="71599C8E" w:rsidR="00F60193" w:rsidRPr="00371AD4" w:rsidRDefault="009868B6" w:rsidP="003E681D">
      <w:pPr>
        <w:pBdr>
          <w:top w:val="single" w:sz="4" w:space="1" w:color="auto"/>
          <w:bottom w:val="single" w:sz="6" w:space="0" w:color="auto"/>
          <w:between w:val="single" w:sz="4" w:space="1" w:color="auto"/>
        </w:pBdr>
        <w:shd w:val="clear" w:color="auto" w:fill="CCAED0"/>
        <w:spacing w:after="0"/>
        <w:jc w:val="center"/>
        <w:rPr>
          <w:rFonts w:asciiTheme="minorBidi" w:hAnsiTheme="minorBidi"/>
          <w:b/>
          <w:bCs/>
          <w:sz w:val="20"/>
          <w:szCs w:val="20"/>
          <w:lang w:eastAsia="ja-JP"/>
        </w:rPr>
      </w:pPr>
      <w:r w:rsidRPr="00371AD4">
        <w:rPr>
          <w:rFonts w:asciiTheme="minorBidi" w:hAnsiTheme="minorBidi"/>
          <w:b/>
          <w:bCs/>
          <w:sz w:val="20"/>
          <w:szCs w:val="20"/>
          <w:lang w:eastAsia="ja-JP"/>
        </w:rPr>
        <w:t>PIRKIMO OBJEKTO APRAŠYMAS</w:t>
      </w:r>
    </w:p>
    <w:p w14:paraId="63585AE3" w14:textId="77777777" w:rsidR="005661D8" w:rsidRPr="00371AD4" w:rsidRDefault="005661D8" w:rsidP="00BD4CDE">
      <w:pPr>
        <w:pBdr>
          <w:top w:val="single" w:sz="4" w:space="1" w:color="auto"/>
          <w:bottom w:val="single" w:sz="6" w:space="0" w:color="auto"/>
          <w:between w:val="single" w:sz="4" w:space="1" w:color="auto"/>
        </w:pBdr>
        <w:shd w:val="clear" w:color="auto" w:fill="FFFFFF" w:themeFill="background1"/>
        <w:spacing w:after="0"/>
        <w:jc w:val="center"/>
        <w:rPr>
          <w:rFonts w:asciiTheme="minorBidi" w:hAnsiTheme="minorBidi"/>
          <w:sz w:val="20"/>
          <w:szCs w:val="20"/>
        </w:rPr>
      </w:pPr>
    </w:p>
    <w:p w14:paraId="5E584879" w14:textId="083E8A33" w:rsidR="003F2E98" w:rsidRPr="00371AD4" w:rsidRDefault="1649452C" w:rsidP="00BD4CDE">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Theme="minorBidi" w:hAnsiTheme="minorBidi"/>
          <w:b w:val="0"/>
          <w:bCs w:val="0"/>
          <w:i/>
          <w:iCs/>
          <w:color w:val="auto"/>
          <w:sz w:val="20"/>
          <w:szCs w:val="20"/>
          <w:lang w:val="lt-LT"/>
        </w:rPr>
      </w:pPr>
      <w:r w:rsidRPr="00371AD4">
        <w:rPr>
          <w:rFonts w:asciiTheme="minorBidi" w:hAnsiTheme="minorBidi"/>
          <w:color w:val="auto"/>
          <w:sz w:val="20"/>
          <w:szCs w:val="20"/>
          <w:lang w:val="lt-LT"/>
        </w:rPr>
        <w:t xml:space="preserve">SĄVOKOS  </w:t>
      </w:r>
    </w:p>
    <w:p w14:paraId="64EF69F9" w14:textId="5EB352C9" w:rsidR="005A42BE" w:rsidRPr="00371AD4" w:rsidRDefault="000F28CF" w:rsidP="1D5D8DC4">
      <w:pPr>
        <w:keepNext/>
        <w:keepLines/>
        <w:widowControl w:val="0"/>
        <w:spacing w:after="0"/>
        <w:jc w:val="both"/>
        <w:rPr>
          <w:rFonts w:asciiTheme="minorBidi" w:hAnsiTheme="minorBidi"/>
          <w:b/>
          <w:bCs/>
          <w:sz w:val="20"/>
          <w:szCs w:val="20"/>
        </w:rPr>
      </w:pPr>
      <w:r w:rsidRPr="00371AD4">
        <w:rPr>
          <w:rFonts w:asciiTheme="minorBidi" w:hAnsiTheme="minorBidi"/>
          <w:b/>
          <w:bCs/>
          <w:sz w:val="20"/>
          <w:szCs w:val="20"/>
        </w:rPr>
        <w:t>Užsakovas</w:t>
      </w:r>
      <w:r w:rsidR="00DC7E7F" w:rsidRPr="00371AD4">
        <w:rPr>
          <w:rFonts w:asciiTheme="minorBidi" w:hAnsiTheme="minorBidi"/>
          <w:b/>
          <w:bCs/>
          <w:sz w:val="20"/>
          <w:szCs w:val="20"/>
        </w:rPr>
        <w:t xml:space="preserve"> -</w:t>
      </w:r>
      <w:r w:rsidR="0080181D" w:rsidRPr="00371AD4">
        <w:rPr>
          <w:rFonts w:asciiTheme="minorBidi" w:eastAsia="Calibri" w:hAnsiTheme="minorBidi"/>
          <w:i/>
          <w:iCs/>
          <w:sz w:val="20"/>
          <w:szCs w:val="20"/>
        </w:rPr>
        <w:t xml:space="preserve"> </w:t>
      </w:r>
      <w:r w:rsidR="7033F04B" w:rsidRPr="00371AD4">
        <w:rPr>
          <w:rFonts w:asciiTheme="minorBidi" w:eastAsia="Arial" w:hAnsiTheme="minorBidi"/>
          <w:sz w:val="20"/>
          <w:szCs w:val="20"/>
          <w:lang w:val="lt"/>
        </w:rPr>
        <w:t xml:space="preserve">UAB „LTG Kompetencijų centras“ </w:t>
      </w:r>
      <w:r w:rsidR="00DC7E7F" w:rsidRPr="00371AD4">
        <w:rPr>
          <w:rFonts w:asciiTheme="minorBidi" w:eastAsia="Arial" w:hAnsiTheme="minorBidi"/>
          <w:sz w:val="20"/>
          <w:szCs w:val="20"/>
          <w:lang w:val="lt"/>
        </w:rPr>
        <w:t>.</w:t>
      </w:r>
    </w:p>
    <w:p w14:paraId="56A323FA" w14:textId="207BCD93" w:rsidR="005A42BE" w:rsidRPr="00371AD4" w:rsidRDefault="005A42BE" w:rsidP="00BD4CDE">
      <w:pPr>
        <w:spacing w:after="0"/>
        <w:jc w:val="both"/>
        <w:rPr>
          <w:rFonts w:asciiTheme="minorBidi" w:hAnsiTheme="minorBidi"/>
          <w:sz w:val="20"/>
          <w:szCs w:val="20"/>
          <w:lang w:eastAsia="ja-JP"/>
        </w:rPr>
      </w:pPr>
      <w:r w:rsidRPr="00371AD4">
        <w:rPr>
          <w:rFonts w:asciiTheme="minorBidi" w:hAnsiTheme="minorBidi"/>
          <w:b/>
          <w:bCs/>
          <w:sz w:val="20"/>
          <w:szCs w:val="20"/>
          <w:lang w:eastAsia="ja-JP"/>
        </w:rPr>
        <w:t>Tiekėjas</w:t>
      </w:r>
      <w:r w:rsidR="00BD6B70" w:rsidRPr="00371AD4">
        <w:rPr>
          <w:rFonts w:asciiTheme="minorBidi" w:hAnsiTheme="minorBidi"/>
          <w:b/>
          <w:bCs/>
          <w:sz w:val="20"/>
          <w:szCs w:val="20"/>
          <w:lang w:eastAsia="ja-JP"/>
        </w:rPr>
        <w:t xml:space="preserve"> </w:t>
      </w:r>
      <w:r w:rsidRPr="00371AD4">
        <w:rPr>
          <w:rFonts w:asciiTheme="minorBidi" w:hAnsiTheme="minorBidi"/>
          <w:sz w:val="20"/>
          <w:szCs w:val="20"/>
          <w:lang w:eastAsia="ja-JP"/>
        </w:rPr>
        <w:t xml:space="preserve">– </w:t>
      </w:r>
      <w:r w:rsidR="003D7C73" w:rsidRPr="00371AD4">
        <w:rPr>
          <w:rFonts w:asciiTheme="minorBidi" w:hAnsiTheme="minorBidi"/>
          <w:sz w:val="20"/>
          <w:szCs w:val="20"/>
          <w:lang w:eastAsia="ja-JP"/>
        </w:rPr>
        <w:t xml:space="preserve">ūkio subjektas – fizinis asmuo, privatusis juridinis asmuo, viešasis juridinis asmuo, kitos organizacijos ir jų padaliniai ar tokių asmenų grupė, su kuriuo </w:t>
      </w:r>
      <w:r w:rsidR="007A4919" w:rsidRPr="00371AD4">
        <w:rPr>
          <w:rFonts w:asciiTheme="minorBidi" w:hAnsiTheme="minorBidi"/>
          <w:sz w:val="20"/>
          <w:szCs w:val="20"/>
        </w:rPr>
        <w:t>Užsakovas</w:t>
      </w:r>
      <w:r w:rsidR="007A4919" w:rsidRPr="00371AD4">
        <w:rPr>
          <w:rFonts w:asciiTheme="minorBidi" w:hAnsiTheme="minorBidi"/>
          <w:b/>
          <w:bCs/>
          <w:sz w:val="20"/>
          <w:szCs w:val="20"/>
        </w:rPr>
        <w:t xml:space="preserve"> </w:t>
      </w:r>
      <w:r w:rsidR="003D7C73" w:rsidRPr="00371AD4">
        <w:rPr>
          <w:rFonts w:asciiTheme="minorBidi" w:hAnsiTheme="minorBidi"/>
          <w:sz w:val="20"/>
          <w:szCs w:val="20"/>
          <w:lang w:eastAsia="ja-JP"/>
        </w:rPr>
        <w:t>sudaro Sutartį.</w:t>
      </w:r>
    </w:p>
    <w:p w14:paraId="5BB2ACBC" w14:textId="1DB36681" w:rsidR="003523C0" w:rsidRPr="00371AD4" w:rsidRDefault="00100C13" w:rsidP="00A005CB">
      <w:pPr>
        <w:spacing w:after="0"/>
        <w:rPr>
          <w:rFonts w:asciiTheme="minorBidi" w:hAnsiTheme="minorBidi"/>
          <w:b/>
          <w:bCs/>
          <w:sz w:val="20"/>
          <w:szCs w:val="20"/>
          <w:lang w:eastAsia="ja-JP"/>
        </w:rPr>
      </w:pPr>
      <w:r w:rsidRPr="00371AD4">
        <w:rPr>
          <w:rFonts w:asciiTheme="minorBidi" w:hAnsiTheme="minorBidi"/>
          <w:b/>
          <w:bCs/>
          <w:sz w:val="20"/>
          <w:szCs w:val="20"/>
          <w:lang w:eastAsia="ja-JP"/>
        </w:rPr>
        <w:t>Prekės</w:t>
      </w:r>
      <w:r w:rsidRPr="00371AD4">
        <w:rPr>
          <w:rFonts w:asciiTheme="minorBidi" w:hAnsiTheme="minorBidi"/>
          <w:sz w:val="20"/>
          <w:szCs w:val="20"/>
          <w:lang w:eastAsia="ja-JP"/>
        </w:rPr>
        <w:t xml:space="preserve"> –</w:t>
      </w:r>
      <w:r w:rsidR="00D86FDD" w:rsidRPr="00371AD4">
        <w:rPr>
          <w:rFonts w:asciiTheme="minorBidi" w:hAnsiTheme="minorBidi"/>
          <w:sz w:val="20"/>
          <w:szCs w:val="20"/>
          <w:lang w:eastAsia="ja-JP"/>
        </w:rPr>
        <w:t xml:space="preserve"> </w:t>
      </w:r>
      <w:r w:rsidR="007411C9" w:rsidRPr="007411C9">
        <w:rPr>
          <w:rFonts w:asciiTheme="minorBidi" w:hAnsiTheme="minorBidi"/>
          <w:sz w:val="20"/>
          <w:szCs w:val="20"/>
          <w:lang w:eastAsia="ja-JP"/>
        </w:rPr>
        <w:t>Veiklos architektūros įrankio ARIS (arba lygiaverčio) licencijos su palaikymo paslaugomis</w:t>
      </w:r>
      <w:r w:rsidR="00A005CB">
        <w:rPr>
          <w:rFonts w:asciiTheme="minorBidi" w:hAnsiTheme="minorBidi"/>
          <w:sz w:val="20"/>
          <w:szCs w:val="20"/>
          <w:lang w:eastAsia="ja-JP"/>
        </w:rPr>
        <w:t>.</w:t>
      </w:r>
    </w:p>
    <w:p w14:paraId="518DC690" w14:textId="6503EB0F" w:rsidR="00100C13" w:rsidRPr="00371AD4" w:rsidRDefault="007310F8" w:rsidP="00BD4CDE">
      <w:pPr>
        <w:spacing w:after="0"/>
        <w:jc w:val="both"/>
        <w:rPr>
          <w:rFonts w:asciiTheme="minorBidi" w:hAnsiTheme="minorBidi"/>
          <w:sz w:val="20"/>
          <w:szCs w:val="20"/>
          <w:lang w:eastAsia="ja-JP"/>
        </w:rPr>
      </w:pPr>
      <w:r w:rsidRPr="00371AD4">
        <w:rPr>
          <w:rFonts w:asciiTheme="minorBidi" w:hAnsiTheme="minorBidi"/>
          <w:b/>
          <w:bCs/>
          <w:sz w:val="20"/>
          <w:szCs w:val="20"/>
          <w:lang w:eastAsia="ja-JP"/>
        </w:rPr>
        <w:t>Sutartis</w:t>
      </w:r>
      <w:r w:rsidRPr="00371AD4">
        <w:rPr>
          <w:rFonts w:asciiTheme="minorBidi" w:hAnsiTheme="minorBidi"/>
          <w:b/>
          <w:sz w:val="20"/>
          <w:szCs w:val="20"/>
        </w:rPr>
        <w:t xml:space="preserve"> </w:t>
      </w:r>
      <w:r w:rsidRPr="00371AD4">
        <w:rPr>
          <w:rFonts w:asciiTheme="minorBidi" w:hAnsiTheme="minorBidi"/>
          <w:sz w:val="20"/>
          <w:szCs w:val="20"/>
          <w:lang w:eastAsia="ja-JP"/>
        </w:rPr>
        <w:t xml:space="preserve">– </w:t>
      </w:r>
      <w:r w:rsidR="004360C5" w:rsidRPr="00371AD4">
        <w:rPr>
          <w:rFonts w:asciiTheme="minorBidi" w:hAnsiTheme="minorBidi"/>
          <w:sz w:val="20"/>
          <w:szCs w:val="20"/>
          <w:lang w:eastAsia="ja-JP"/>
        </w:rPr>
        <w:t>Sutartis, sudaroma tarp Tiekėjo</w:t>
      </w:r>
      <w:r w:rsidR="004D56F5" w:rsidRPr="00371AD4">
        <w:rPr>
          <w:rFonts w:asciiTheme="minorBidi" w:hAnsiTheme="minorBidi"/>
          <w:sz w:val="20"/>
          <w:szCs w:val="20"/>
          <w:lang w:eastAsia="ja-JP"/>
        </w:rPr>
        <w:t xml:space="preserve"> </w:t>
      </w:r>
      <w:r w:rsidR="004360C5" w:rsidRPr="00371AD4">
        <w:rPr>
          <w:rFonts w:asciiTheme="minorBidi" w:hAnsiTheme="minorBidi"/>
          <w:sz w:val="20"/>
          <w:szCs w:val="20"/>
          <w:lang w:eastAsia="ja-JP"/>
        </w:rPr>
        <w:t>ir Užsakovo dėl Pirkimo objekto.</w:t>
      </w:r>
    </w:p>
    <w:p w14:paraId="4801817E" w14:textId="77777777" w:rsidR="00777A7D" w:rsidRPr="00371AD4" w:rsidRDefault="00777A7D" w:rsidP="00BD4CDE">
      <w:pPr>
        <w:spacing w:after="0"/>
        <w:jc w:val="both"/>
        <w:rPr>
          <w:rFonts w:asciiTheme="minorBidi" w:hAnsiTheme="minorBidi"/>
          <w:b/>
          <w:bCs/>
          <w:i/>
          <w:iCs/>
          <w:sz w:val="20"/>
          <w:szCs w:val="20"/>
          <w:lang w:eastAsia="ja-JP"/>
        </w:rPr>
      </w:pPr>
    </w:p>
    <w:p w14:paraId="07A446BC" w14:textId="3D435ADD" w:rsidR="0046330D" w:rsidRPr="00371AD4" w:rsidRDefault="0046330D" w:rsidP="00BD4CDE">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Theme="minorBidi" w:hAnsiTheme="minorBidi"/>
          <w:color w:val="auto"/>
          <w:sz w:val="20"/>
          <w:szCs w:val="20"/>
          <w:lang w:val="lt-LT"/>
        </w:rPr>
      </w:pPr>
      <w:r w:rsidRPr="00371AD4">
        <w:rPr>
          <w:rFonts w:asciiTheme="minorBidi" w:hAnsiTheme="minorBidi"/>
          <w:color w:val="auto"/>
          <w:sz w:val="20"/>
          <w:szCs w:val="20"/>
          <w:lang w:val="lt-LT"/>
        </w:rPr>
        <w:t>PIRKIMO OBJEKTAS</w:t>
      </w:r>
      <w:r w:rsidR="008472FC" w:rsidRPr="00371AD4">
        <w:rPr>
          <w:rFonts w:asciiTheme="minorBidi" w:hAnsiTheme="minorBidi"/>
          <w:color w:val="auto"/>
          <w:sz w:val="20"/>
          <w:szCs w:val="20"/>
          <w:lang w:val="lt-LT"/>
        </w:rPr>
        <w:t xml:space="preserve"> </w:t>
      </w:r>
    </w:p>
    <w:p w14:paraId="0016E80A" w14:textId="5D2CC73E" w:rsidR="00F60193" w:rsidRPr="00371AD4" w:rsidRDefault="007411C9" w:rsidP="00BD4CDE">
      <w:pPr>
        <w:pStyle w:val="ListParagraph"/>
        <w:numPr>
          <w:ilvl w:val="1"/>
          <w:numId w:val="24"/>
        </w:numPr>
        <w:spacing w:before="60" w:after="0" w:line="259" w:lineRule="auto"/>
        <w:ind w:left="425" w:hanging="425"/>
        <w:contextualSpacing w:val="0"/>
        <w:rPr>
          <w:rFonts w:asciiTheme="minorBidi" w:hAnsiTheme="minorBidi"/>
          <w:color w:val="auto"/>
          <w:sz w:val="20"/>
          <w:szCs w:val="20"/>
          <w:lang w:val="pt-BR"/>
        </w:rPr>
      </w:pPr>
      <w:r w:rsidRPr="007411C9">
        <w:rPr>
          <w:rFonts w:asciiTheme="minorBidi" w:hAnsiTheme="minorBidi"/>
          <w:b/>
          <w:bCs/>
          <w:color w:val="auto"/>
          <w:sz w:val="20"/>
          <w:szCs w:val="20"/>
          <w:lang w:val="lt-LT"/>
        </w:rPr>
        <w:t xml:space="preserve">Veiklos architektūros įrankio ARIS (arba lygiaverčio) licencijos su palaikymo paslaugomis </w:t>
      </w:r>
      <w:r w:rsidR="00156D75" w:rsidRPr="00371AD4">
        <w:rPr>
          <w:rFonts w:asciiTheme="minorBidi" w:hAnsiTheme="minorBidi"/>
          <w:color w:val="auto"/>
          <w:sz w:val="20"/>
          <w:szCs w:val="20"/>
          <w:lang w:val="lt-LT"/>
        </w:rPr>
        <w:t xml:space="preserve">(toliau – </w:t>
      </w:r>
      <w:r w:rsidR="00156D75" w:rsidRPr="00371AD4">
        <w:rPr>
          <w:rFonts w:asciiTheme="minorBidi" w:hAnsiTheme="minorBidi"/>
          <w:b/>
          <w:bCs/>
          <w:color w:val="auto"/>
          <w:sz w:val="20"/>
          <w:szCs w:val="20"/>
          <w:lang w:val="lt-LT"/>
        </w:rPr>
        <w:t>Pirkimo objektas</w:t>
      </w:r>
      <w:r w:rsidR="00156D75" w:rsidRPr="00371AD4">
        <w:rPr>
          <w:rFonts w:asciiTheme="minorBidi" w:hAnsiTheme="minorBidi"/>
          <w:color w:val="auto"/>
          <w:sz w:val="20"/>
          <w:szCs w:val="20"/>
          <w:lang w:val="lt-LT"/>
        </w:rPr>
        <w:t>).</w:t>
      </w:r>
    </w:p>
    <w:p w14:paraId="139F7879" w14:textId="61E83F72" w:rsidR="003328DB" w:rsidRPr="00371AD4" w:rsidRDefault="00D9564B" w:rsidP="00BD4CDE">
      <w:pPr>
        <w:pStyle w:val="ListParagraph"/>
        <w:numPr>
          <w:ilvl w:val="1"/>
          <w:numId w:val="24"/>
        </w:numPr>
        <w:spacing w:after="0" w:line="259" w:lineRule="auto"/>
        <w:ind w:left="425" w:hanging="426"/>
        <w:contextualSpacing w:val="0"/>
        <w:rPr>
          <w:rFonts w:asciiTheme="minorBidi" w:hAnsiTheme="minorBidi"/>
          <w:color w:val="auto"/>
          <w:sz w:val="20"/>
          <w:szCs w:val="20"/>
          <w:lang w:val="lt-LT"/>
        </w:rPr>
      </w:pPr>
      <w:bookmarkStart w:id="0" w:name="_Hlk35513769"/>
      <w:bookmarkStart w:id="1" w:name="_Hlk172615170"/>
      <w:r w:rsidRPr="00371AD4">
        <w:rPr>
          <w:rFonts w:asciiTheme="minorBidi" w:hAnsiTheme="minorBidi"/>
          <w:color w:val="auto"/>
          <w:sz w:val="20"/>
          <w:szCs w:val="20"/>
          <w:lang w:val="lt-LT"/>
        </w:rPr>
        <w:t>Pirkimo objektas neskaidomas į dalis.</w:t>
      </w:r>
    </w:p>
    <w:bookmarkEnd w:id="0"/>
    <w:bookmarkEnd w:id="1"/>
    <w:p w14:paraId="008E978C" w14:textId="67DF5EC2" w:rsidR="00015D1B" w:rsidRPr="00371AD4" w:rsidRDefault="00115C47" w:rsidP="008E2B93">
      <w:pPr>
        <w:pStyle w:val="ListParagraph"/>
        <w:numPr>
          <w:ilvl w:val="1"/>
          <w:numId w:val="24"/>
        </w:numPr>
        <w:spacing w:after="0" w:line="259" w:lineRule="auto"/>
        <w:ind w:left="425" w:hanging="426"/>
        <w:contextualSpacing w:val="0"/>
        <w:rPr>
          <w:rFonts w:asciiTheme="minorBidi" w:hAnsiTheme="minorBidi"/>
          <w:color w:val="auto"/>
          <w:sz w:val="20"/>
          <w:szCs w:val="20"/>
          <w:lang w:val="lt-LT"/>
        </w:rPr>
      </w:pPr>
      <w:r w:rsidRPr="00371AD4">
        <w:rPr>
          <w:rFonts w:asciiTheme="minorBidi" w:hAnsiTheme="minorBidi"/>
          <w:b/>
          <w:bCs/>
          <w:color w:val="auto"/>
          <w:sz w:val="20"/>
          <w:szCs w:val="20"/>
          <w:lang w:val="lt-LT"/>
        </w:rPr>
        <w:t>Pirkimo objekto pozicijos ir kiekiai</w:t>
      </w:r>
      <w:bookmarkStart w:id="2" w:name="_Hlk172615219"/>
      <w:r w:rsidR="00730445" w:rsidRPr="00371AD4">
        <w:rPr>
          <w:rFonts w:asciiTheme="minorBidi" w:hAnsiTheme="minorBidi"/>
          <w:b/>
          <w:bCs/>
          <w:color w:val="auto"/>
          <w:sz w:val="20"/>
          <w:szCs w:val="20"/>
          <w:lang w:val="lt-LT"/>
        </w:rPr>
        <w:t>:</w:t>
      </w:r>
    </w:p>
    <w:tbl>
      <w:tblPr>
        <w:tblStyle w:val="TableGrid1"/>
        <w:tblW w:w="10252" w:type="dxa"/>
        <w:tblLook w:val="04A0" w:firstRow="1" w:lastRow="0" w:firstColumn="1" w:lastColumn="0" w:noHBand="0" w:noVBand="1"/>
      </w:tblPr>
      <w:tblGrid>
        <w:gridCol w:w="621"/>
        <w:gridCol w:w="3818"/>
        <w:gridCol w:w="1084"/>
        <w:gridCol w:w="1302"/>
        <w:gridCol w:w="1777"/>
        <w:gridCol w:w="1650"/>
      </w:tblGrid>
      <w:tr w:rsidR="00371AD4" w:rsidRPr="00371AD4" w14:paraId="2FF82070" w14:textId="77777777" w:rsidTr="00031BF8">
        <w:trPr>
          <w:trHeight w:val="780"/>
        </w:trPr>
        <w:tc>
          <w:tcPr>
            <w:tcW w:w="629" w:type="dxa"/>
            <w:vAlign w:val="center"/>
          </w:tcPr>
          <w:p w14:paraId="7B96D9F1" w14:textId="77777777" w:rsidR="002E1D36" w:rsidRPr="00371AD4" w:rsidRDefault="002E1D36" w:rsidP="00BE6249">
            <w:pPr>
              <w:spacing w:before="60" w:after="60"/>
              <w:jc w:val="center"/>
              <w:rPr>
                <w:rFonts w:asciiTheme="minorBidi" w:eastAsiaTheme="minorHAnsi" w:hAnsiTheme="minorBidi" w:cstheme="minorBidi"/>
                <w:b/>
              </w:rPr>
            </w:pPr>
            <w:r w:rsidRPr="00371AD4">
              <w:rPr>
                <w:rFonts w:asciiTheme="minorBidi" w:eastAsiaTheme="minorHAnsi" w:hAnsiTheme="minorBidi" w:cstheme="minorBidi"/>
                <w:b/>
              </w:rPr>
              <w:t>Eil. Nr.</w:t>
            </w:r>
          </w:p>
        </w:tc>
        <w:tc>
          <w:tcPr>
            <w:tcW w:w="3729" w:type="dxa"/>
            <w:vAlign w:val="center"/>
          </w:tcPr>
          <w:p w14:paraId="6533E544" w14:textId="77777777" w:rsidR="002E1D36" w:rsidRPr="00371AD4" w:rsidRDefault="002E1D36" w:rsidP="00BE6249">
            <w:pPr>
              <w:spacing w:before="60" w:after="60"/>
              <w:jc w:val="center"/>
              <w:rPr>
                <w:rFonts w:asciiTheme="minorBidi" w:eastAsiaTheme="minorHAnsi" w:hAnsiTheme="minorBidi" w:cstheme="minorBidi"/>
                <w:b/>
              </w:rPr>
            </w:pPr>
            <w:r w:rsidRPr="00371AD4">
              <w:rPr>
                <w:rFonts w:asciiTheme="minorBidi" w:eastAsiaTheme="minorHAnsi" w:hAnsiTheme="minorBidi" w:cstheme="minorBidi"/>
                <w:b/>
              </w:rPr>
              <w:t>Pavadinimas</w:t>
            </w:r>
          </w:p>
        </w:tc>
        <w:tc>
          <w:tcPr>
            <w:tcW w:w="1086" w:type="dxa"/>
            <w:vAlign w:val="center"/>
          </w:tcPr>
          <w:p w14:paraId="12EF3F24" w14:textId="77777777" w:rsidR="002E1D36" w:rsidRPr="00371AD4" w:rsidRDefault="002E1D36" w:rsidP="00BE6249">
            <w:pPr>
              <w:spacing w:before="60" w:after="60"/>
              <w:jc w:val="center"/>
              <w:rPr>
                <w:rFonts w:asciiTheme="minorBidi" w:hAnsiTheme="minorBidi" w:cstheme="minorBidi"/>
                <w:b/>
              </w:rPr>
            </w:pPr>
            <w:r w:rsidRPr="00371AD4">
              <w:rPr>
                <w:rFonts w:asciiTheme="minorBidi" w:eastAsiaTheme="minorHAnsi" w:hAnsiTheme="minorBidi" w:cstheme="minorBidi"/>
                <w:b/>
              </w:rPr>
              <w:t>Kiekis (apimtis)</w:t>
            </w:r>
          </w:p>
        </w:tc>
        <w:tc>
          <w:tcPr>
            <w:tcW w:w="1314" w:type="dxa"/>
          </w:tcPr>
          <w:p w14:paraId="7F560EF5" w14:textId="77777777" w:rsidR="002E1D36" w:rsidRPr="00371AD4" w:rsidRDefault="002E1D36" w:rsidP="00BE6249">
            <w:pPr>
              <w:spacing w:before="60" w:after="60"/>
              <w:jc w:val="center"/>
              <w:rPr>
                <w:rFonts w:asciiTheme="minorBidi" w:hAnsiTheme="minorBidi" w:cstheme="minorBidi"/>
                <w:b/>
              </w:rPr>
            </w:pPr>
          </w:p>
          <w:p w14:paraId="2388C6C4" w14:textId="77777777" w:rsidR="002E1D36" w:rsidRPr="00371AD4" w:rsidRDefault="002E1D36" w:rsidP="00BE6249">
            <w:pPr>
              <w:spacing w:before="60" w:after="60"/>
              <w:jc w:val="center"/>
              <w:rPr>
                <w:rFonts w:asciiTheme="minorBidi" w:hAnsiTheme="minorBidi" w:cstheme="minorBidi"/>
                <w:b/>
              </w:rPr>
            </w:pPr>
            <w:r w:rsidRPr="00371AD4">
              <w:rPr>
                <w:rFonts w:asciiTheme="minorBidi" w:hAnsiTheme="minorBidi" w:cstheme="minorBidi"/>
                <w:b/>
              </w:rPr>
              <w:t>Matavimo vnt.</w:t>
            </w:r>
          </w:p>
          <w:p w14:paraId="513E071F" w14:textId="77777777" w:rsidR="002E1D36" w:rsidRPr="00371AD4" w:rsidRDefault="002E1D36" w:rsidP="00BE6249">
            <w:pPr>
              <w:spacing w:before="60" w:after="60"/>
              <w:jc w:val="center"/>
              <w:rPr>
                <w:rFonts w:asciiTheme="minorBidi" w:hAnsiTheme="minorBidi" w:cstheme="minorBidi"/>
                <w:b/>
              </w:rPr>
            </w:pPr>
          </w:p>
        </w:tc>
        <w:tc>
          <w:tcPr>
            <w:tcW w:w="1817" w:type="dxa"/>
            <w:vAlign w:val="center"/>
          </w:tcPr>
          <w:p w14:paraId="53A419C3" w14:textId="77777777" w:rsidR="002E1D36" w:rsidRPr="00371AD4" w:rsidRDefault="002E1D36" w:rsidP="00BE6249">
            <w:pPr>
              <w:spacing w:before="60" w:after="60"/>
              <w:jc w:val="center"/>
              <w:rPr>
                <w:rFonts w:asciiTheme="minorBidi" w:hAnsiTheme="minorBidi" w:cstheme="minorBidi"/>
                <w:b/>
              </w:rPr>
            </w:pPr>
            <w:r w:rsidRPr="00371AD4">
              <w:rPr>
                <w:rFonts w:asciiTheme="minorBidi" w:hAnsiTheme="minorBidi" w:cstheme="minorBidi"/>
                <w:b/>
              </w:rPr>
              <w:t>Licencijos nuomos/ palaikymo laikotarpis mėn.</w:t>
            </w:r>
          </w:p>
        </w:tc>
        <w:tc>
          <w:tcPr>
            <w:tcW w:w="1677" w:type="dxa"/>
          </w:tcPr>
          <w:p w14:paraId="597D1E16" w14:textId="77777777" w:rsidR="002E1D36" w:rsidRPr="00371AD4" w:rsidRDefault="002E1D36" w:rsidP="00BE6249">
            <w:pPr>
              <w:spacing w:before="60" w:after="60"/>
              <w:jc w:val="center"/>
              <w:rPr>
                <w:rFonts w:asciiTheme="minorBidi" w:hAnsiTheme="minorBidi" w:cstheme="minorBidi"/>
                <w:b/>
              </w:rPr>
            </w:pPr>
            <w:r w:rsidRPr="00371AD4">
              <w:rPr>
                <w:rFonts w:asciiTheme="minorBidi" w:hAnsiTheme="minorBidi" w:cstheme="minorBidi"/>
                <w:b/>
              </w:rPr>
              <w:t>Licencija nauja/ licencijos pratęsimas</w:t>
            </w:r>
          </w:p>
        </w:tc>
      </w:tr>
      <w:tr w:rsidR="00371AD4" w:rsidRPr="00371AD4" w14:paraId="7E46A2BA" w14:textId="77777777" w:rsidTr="00031BF8">
        <w:tc>
          <w:tcPr>
            <w:tcW w:w="629" w:type="dxa"/>
            <w:vAlign w:val="center"/>
          </w:tcPr>
          <w:p w14:paraId="5D01387C" w14:textId="77777777" w:rsidR="002E1D36" w:rsidRPr="00371AD4" w:rsidRDefault="002E1D36" w:rsidP="00BE6249">
            <w:pPr>
              <w:spacing w:before="60" w:after="60"/>
              <w:jc w:val="center"/>
              <w:rPr>
                <w:rFonts w:asciiTheme="minorBidi" w:eastAsiaTheme="minorHAnsi" w:hAnsiTheme="minorBidi" w:cstheme="minorBidi"/>
              </w:rPr>
            </w:pPr>
            <w:r w:rsidRPr="00371AD4">
              <w:rPr>
                <w:rFonts w:asciiTheme="minorBidi" w:eastAsiaTheme="minorHAnsi" w:hAnsiTheme="minorBidi" w:cstheme="minorBidi"/>
              </w:rPr>
              <w:t>1.</w:t>
            </w:r>
          </w:p>
        </w:tc>
        <w:tc>
          <w:tcPr>
            <w:tcW w:w="3729" w:type="dxa"/>
            <w:vAlign w:val="bottom"/>
          </w:tcPr>
          <w:p w14:paraId="12E0D80C" w14:textId="468D3150" w:rsidR="002E1D36" w:rsidRPr="00371AD4" w:rsidRDefault="00F05336" w:rsidP="00BE6249">
            <w:pPr>
              <w:spacing w:before="60" w:after="60"/>
              <w:rPr>
                <w:rFonts w:asciiTheme="minorBidi" w:eastAsiaTheme="minorHAnsi" w:hAnsiTheme="minorBidi" w:cstheme="minorBidi"/>
              </w:rPr>
            </w:pPr>
            <w:r w:rsidRPr="00371AD4">
              <w:rPr>
                <w:rFonts w:asciiTheme="minorBidi" w:eastAsiaTheme="minorHAnsi" w:hAnsiTheme="minorBidi" w:cstheme="minorBidi"/>
              </w:rPr>
              <w:t>ARIS </w:t>
            </w:r>
            <w:proofErr w:type="spellStart"/>
            <w:r w:rsidRPr="00371AD4">
              <w:rPr>
                <w:rFonts w:asciiTheme="minorBidi" w:eastAsiaTheme="minorHAnsi" w:hAnsiTheme="minorBidi" w:cstheme="minorBidi"/>
              </w:rPr>
              <w:t>Enterprise</w:t>
            </w:r>
            <w:proofErr w:type="spellEnd"/>
            <w:r w:rsidRPr="00371AD4">
              <w:rPr>
                <w:rFonts w:asciiTheme="minorBidi" w:eastAsiaTheme="minorHAnsi" w:hAnsiTheme="minorBidi" w:cstheme="minorBidi"/>
              </w:rPr>
              <w:t> Server </w:t>
            </w:r>
            <w:r w:rsidRPr="00371AD4">
              <w:rPr>
                <w:rFonts w:asciiTheme="minorBidi" w:eastAsiaTheme="minorHAnsi" w:hAnsiTheme="minorBidi" w:cstheme="minorBidi"/>
                <w:i/>
                <w:iCs/>
              </w:rPr>
              <w:t>(arba lygiavertė licencija)</w:t>
            </w:r>
            <w:r w:rsidRPr="00371AD4">
              <w:rPr>
                <w:rFonts w:asciiTheme="minorBidi" w:eastAsiaTheme="minorHAnsi" w:hAnsiTheme="minorBidi" w:cstheme="minorBidi"/>
              </w:rPr>
              <w:t> </w:t>
            </w:r>
          </w:p>
        </w:tc>
        <w:tc>
          <w:tcPr>
            <w:tcW w:w="1086" w:type="dxa"/>
            <w:vAlign w:val="center"/>
          </w:tcPr>
          <w:p w14:paraId="56CD0685" w14:textId="578D604A" w:rsidR="002E1D36" w:rsidRPr="00371AD4" w:rsidRDefault="00F05336" w:rsidP="00BE6249">
            <w:pPr>
              <w:spacing w:before="60" w:after="60"/>
              <w:jc w:val="center"/>
              <w:rPr>
                <w:rFonts w:asciiTheme="minorBidi" w:hAnsiTheme="minorBidi" w:cstheme="minorBidi"/>
                <w:lang w:val="en-US"/>
              </w:rPr>
            </w:pPr>
            <w:r w:rsidRPr="00371AD4">
              <w:rPr>
                <w:rFonts w:asciiTheme="minorBidi" w:hAnsiTheme="minorBidi" w:cstheme="minorBidi"/>
                <w:lang w:val="en-US"/>
              </w:rPr>
              <w:t>1</w:t>
            </w:r>
          </w:p>
        </w:tc>
        <w:tc>
          <w:tcPr>
            <w:tcW w:w="1314" w:type="dxa"/>
          </w:tcPr>
          <w:p w14:paraId="12800512" w14:textId="61D246EB" w:rsidR="002E1D36" w:rsidRPr="00371AD4" w:rsidRDefault="00277467" w:rsidP="00BE6249">
            <w:pPr>
              <w:spacing w:before="60" w:after="60"/>
              <w:jc w:val="center"/>
              <w:rPr>
                <w:rFonts w:asciiTheme="minorBidi" w:hAnsiTheme="minorBidi" w:cstheme="minorBidi"/>
              </w:rPr>
            </w:pPr>
            <w:r w:rsidRPr="00371AD4">
              <w:rPr>
                <w:rFonts w:asciiTheme="minorBidi" w:hAnsiTheme="minorBidi" w:cstheme="minorBidi"/>
              </w:rPr>
              <w:t>Vnt.</w:t>
            </w:r>
          </w:p>
        </w:tc>
        <w:tc>
          <w:tcPr>
            <w:tcW w:w="1817" w:type="dxa"/>
            <w:vAlign w:val="center"/>
          </w:tcPr>
          <w:p w14:paraId="544F3477" w14:textId="4A504FDF" w:rsidR="002E1D36" w:rsidRPr="00371AD4" w:rsidRDefault="006C1BBC" w:rsidP="00BE6249">
            <w:pPr>
              <w:spacing w:before="60" w:after="60"/>
              <w:jc w:val="center"/>
              <w:rPr>
                <w:rFonts w:asciiTheme="minorBidi" w:hAnsiTheme="minorBidi" w:cstheme="minorBidi"/>
              </w:rPr>
            </w:pPr>
            <w:r>
              <w:rPr>
                <w:rFonts w:asciiTheme="minorBidi" w:hAnsiTheme="minorBidi" w:cstheme="minorBidi"/>
              </w:rPr>
              <w:t>3</w:t>
            </w:r>
            <w:r w:rsidR="00437E86" w:rsidRPr="00371AD4">
              <w:rPr>
                <w:rFonts w:asciiTheme="minorBidi" w:hAnsiTheme="minorBidi" w:cstheme="minorBidi"/>
              </w:rPr>
              <w:t>6</w:t>
            </w:r>
          </w:p>
        </w:tc>
        <w:tc>
          <w:tcPr>
            <w:tcW w:w="1677" w:type="dxa"/>
          </w:tcPr>
          <w:p w14:paraId="7D9CAA85" w14:textId="5B0BB322" w:rsidR="002E1D36" w:rsidRPr="00371AD4" w:rsidRDefault="00437E86" w:rsidP="00BE6249">
            <w:pPr>
              <w:spacing w:before="60" w:after="60"/>
              <w:jc w:val="center"/>
              <w:rPr>
                <w:rFonts w:asciiTheme="minorBidi" w:hAnsiTheme="minorBidi" w:cstheme="minorBidi"/>
              </w:rPr>
            </w:pPr>
            <w:r w:rsidRPr="00371AD4">
              <w:rPr>
                <w:rFonts w:asciiTheme="minorBidi" w:hAnsiTheme="minorBidi" w:cstheme="minorBidi"/>
              </w:rPr>
              <w:t>Pratęsimas</w:t>
            </w:r>
          </w:p>
        </w:tc>
      </w:tr>
      <w:tr w:rsidR="00371AD4" w:rsidRPr="00371AD4" w14:paraId="6C8D43E4" w14:textId="77777777" w:rsidTr="00031BF8">
        <w:tc>
          <w:tcPr>
            <w:tcW w:w="629" w:type="dxa"/>
            <w:vAlign w:val="center"/>
          </w:tcPr>
          <w:p w14:paraId="76DDC7DB" w14:textId="77777777" w:rsidR="002E1D36" w:rsidRPr="00371AD4" w:rsidRDefault="002E1D36" w:rsidP="00BE6249">
            <w:pPr>
              <w:spacing w:before="60" w:after="60"/>
              <w:jc w:val="center"/>
              <w:rPr>
                <w:rFonts w:asciiTheme="minorBidi" w:hAnsiTheme="minorBidi" w:cstheme="minorBidi"/>
                <w:lang w:val="en-US"/>
              </w:rPr>
            </w:pPr>
            <w:r w:rsidRPr="00371AD4">
              <w:rPr>
                <w:rFonts w:asciiTheme="minorBidi" w:hAnsiTheme="minorBidi" w:cstheme="minorBidi"/>
                <w:lang w:val="en-US"/>
              </w:rPr>
              <w:t>2.</w:t>
            </w:r>
          </w:p>
        </w:tc>
        <w:tc>
          <w:tcPr>
            <w:tcW w:w="3729" w:type="dxa"/>
            <w:vAlign w:val="bottom"/>
          </w:tcPr>
          <w:p w14:paraId="35491A5D" w14:textId="38C3D984" w:rsidR="002E1D36" w:rsidRPr="00371AD4" w:rsidRDefault="00031BF8" w:rsidP="00BE6249">
            <w:pPr>
              <w:spacing w:before="60" w:after="60"/>
              <w:rPr>
                <w:rFonts w:asciiTheme="minorBidi" w:hAnsiTheme="minorBidi" w:cstheme="minorBidi"/>
              </w:rPr>
            </w:pPr>
            <w:r w:rsidRPr="00371AD4">
              <w:rPr>
                <w:rFonts w:asciiTheme="minorBidi" w:hAnsiTheme="minorBidi" w:cstheme="minorBidi"/>
              </w:rPr>
              <w:t>ARIS </w:t>
            </w:r>
            <w:proofErr w:type="spellStart"/>
            <w:r w:rsidRPr="00371AD4">
              <w:rPr>
                <w:rFonts w:asciiTheme="minorBidi" w:hAnsiTheme="minorBidi" w:cstheme="minorBidi"/>
              </w:rPr>
              <w:t>Enterprise</w:t>
            </w:r>
            <w:proofErr w:type="spellEnd"/>
            <w:r w:rsidRPr="00371AD4">
              <w:rPr>
                <w:rFonts w:asciiTheme="minorBidi" w:hAnsiTheme="minorBidi" w:cstheme="minorBidi"/>
              </w:rPr>
              <w:t> </w:t>
            </w:r>
            <w:proofErr w:type="spellStart"/>
            <w:r w:rsidRPr="00371AD4">
              <w:rPr>
                <w:rFonts w:asciiTheme="minorBidi" w:hAnsiTheme="minorBidi" w:cstheme="minorBidi"/>
              </w:rPr>
              <w:t>Admin</w:t>
            </w:r>
            <w:proofErr w:type="spellEnd"/>
            <w:r w:rsidRPr="00371AD4">
              <w:rPr>
                <w:rFonts w:asciiTheme="minorBidi" w:hAnsiTheme="minorBidi" w:cstheme="minorBidi"/>
              </w:rPr>
              <w:t> </w:t>
            </w:r>
            <w:r w:rsidRPr="00371AD4">
              <w:rPr>
                <w:rFonts w:asciiTheme="minorBidi" w:hAnsiTheme="minorBidi" w:cstheme="minorBidi"/>
                <w:i/>
                <w:iCs/>
              </w:rPr>
              <w:t>(arba lygiavertė licencija)</w:t>
            </w:r>
            <w:r w:rsidRPr="00371AD4">
              <w:rPr>
                <w:rFonts w:asciiTheme="minorBidi" w:hAnsiTheme="minorBidi" w:cstheme="minorBidi"/>
              </w:rPr>
              <w:t> </w:t>
            </w:r>
          </w:p>
        </w:tc>
        <w:tc>
          <w:tcPr>
            <w:tcW w:w="1086" w:type="dxa"/>
            <w:vAlign w:val="center"/>
          </w:tcPr>
          <w:p w14:paraId="50853AB9" w14:textId="172D4809" w:rsidR="002E1D36" w:rsidRPr="00371AD4" w:rsidRDefault="00525785" w:rsidP="00BE6249">
            <w:pPr>
              <w:spacing w:before="60" w:after="60"/>
              <w:jc w:val="center"/>
              <w:rPr>
                <w:rFonts w:asciiTheme="minorBidi" w:hAnsiTheme="minorBidi" w:cstheme="minorBidi"/>
                <w:lang w:val="en-US"/>
              </w:rPr>
            </w:pPr>
            <w:r>
              <w:rPr>
                <w:rFonts w:asciiTheme="minorBidi" w:hAnsiTheme="minorBidi" w:cstheme="minorBidi"/>
                <w:lang w:val="en-US"/>
              </w:rPr>
              <w:t>3</w:t>
            </w:r>
          </w:p>
        </w:tc>
        <w:tc>
          <w:tcPr>
            <w:tcW w:w="1314" w:type="dxa"/>
          </w:tcPr>
          <w:p w14:paraId="222ABC5A" w14:textId="29641615" w:rsidR="002E1D36" w:rsidRPr="00371AD4" w:rsidRDefault="00200121" w:rsidP="00BE6249">
            <w:pPr>
              <w:spacing w:before="60" w:after="60"/>
              <w:jc w:val="center"/>
              <w:rPr>
                <w:rFonts w:asciiTheme="minorBidi" w:hAnsiTheme="minorBidi" w:cstheme="minorBidi"/>
              </w:rPr>
            </w:pPr>
            <w:r w:rsidRPr="00371AD4">
              <w:rPr>
                <w:rFonts w:asciiTheme="minorBidi" w:hAnsiTheme="minorBidi" w:cstheme="minorBidi"/>
              </w:rPr>
              <w:t>Vnt.</w:t>
            </w:r>
          </w:p>
        </w:tc>
        <w:tc>
          <w:tcPr>
            <w:tcW w:w="1817" w:type="dxa"/>
            <w:vAlign w:val="center"/>
          </w:tcPr>
          <w:p w14:paraId="5C8886CF" w14:textId="0614EAAB" w:rsidR="002E1D36" w:rsidRPr="00371AD4" w:rsidRDefault="006C1BBC" w:rsidP="00BE6249">
            <w:pPr>
              <w:spacing w:before="60" w:after="60"/>
              <w:jc w:val="center"/>
              <w:rPr>
                <w:rFonts w:asciiTheme="minorBidi" w:hAnsiTheme="minorBidi" w:cstheme="minorBidi"/>
              </w:rPr>
            </w:pPr>
            <w:r>
              <w:rPr>
                <w:rFonts w:asciiTheme="minorBidi" w:hAnsiTheme="minorBidi" w:cstheme="minorBidi"/>
              </w:rPr>
              <w:t>3</w:t>
            </w:r>
            <w:r w:rsidR="00031BF8" w:rsidRPr="00371AD4">
              <w:rPr>
                <w:rFonts w:asciiTheme="minorBidi" w:hAnsiTheme="minorBidi" w:cstheme="minorBidi"/>
              </w:rPr>
              <w:t>6</w:t>
            </w:r>
          </w:p>
        </w:tc>
        <w:tc>
          <w:tcPr>
            <w:tcW w:w="1677" w:type="dxa"/>
          </w:tcPr>
          <w:p w14:paraId="7CA8A34A" w14:textId="62F9B5C1" w:rsidR="002E1D36" w:rsidRPr="00371AD4" w:rsidRDefault="00200121" w:rsidP="00BE6249">
            <w:pPr>
              <w:spacing w:before="60" w:after="60"/>
              <w:jc w:val="center"/>
              <w:rPr>
                <w:rFonts w:asciiTheme="minorBidi" w:hAnsiTheme="minorBidi" w:cstheme="minorBidi"/>
              </w:rPr>
            </w:pPr>
            <w:r w:rsidRPr="00371AD4">
              <w:rPr>
                <w:rFonts w:asciiTheme="minorBidi" w:hAnsiTheme="minorBidi" w:cstheme="minorBidi"/>
              </w:rPr>
              <w:t>Pratęsimas</w:t>
            </w:r>
          </w:p>
        </w:tc>
      </w:tr>
      <w:tr w:rsidR="00371AD4" w:rsidRPr="00371AD4" w14:paraId="36DE6D13" w14:textId="77777777" w:rsidTr="00031BF8">
        <w:tc>
          <w:tcPr>
            <w:tcW w:w="629" w:type="dxa"/>
            <w:vAlign w:val="center"/>
          </w:tcPr>
          <w:p w14:paraId="02728555" w14:textId="1CBBCE4E" w:rsidR="002E1D36" w:rsidRPr="00371AD4" w:rsidRDefault="00031BF8" w:rsidP="00BE6249">
            <w:pPr>
              <w:spacing w:before="60" w:after="60"/>
              <w:jc w:val="center"/>
              <w:rPr>
                <w:rFonts w:asciiTheme="minorBidi" w:hAnsiTheme="minorBidi" w:cstheme="minorBidi"/>
                <w:lang w:val="en-US"/>
              </w:rPr>
            </w:pPr>
            <w:r w:rsidRPr="00371AD4">
              <w:rPr>
                <w:rFonts w:asciiTheme="minorBidi" w:hAnsiTheme="minorBidi" w:cstheme="minorBidi"/>
                <w:lang w:val="en-US"/>
              </w:rPr>
              <w:t>3.</w:t>
            </w:r>
          </w:p>
        </w:tc>
        <w:tc>
          <w:tcPr>
            <w:tcW w:w="3729" w:type="dxa"/>
            <w:vAlign w:val="bottom"/>
          </w:tcPr>
          <w:p w14:paraId="7E71B8F6" w14:textId="3DAD3A4F" w:rsidR="002E1D36" w:rsidRPr="00371AD4" w:rsidRDefault="00031BF8" w:rsidP="00BE6249">
            <w:pPr>
              <w:spacing w:before="60" w:after="60"/>
              <w:rPr>
                <w:rFonts w:asciiTheme="minorBidi" w:hAnsiTheme="minorBidi" w:cstheme="minorBidi"/>
              </w:rPr>
            </w:pPr>
            <w:r w:rsidRPr="00371AD4">
              <w:rPr>
                <w:rFonts w:asciiTheme="minorBidi" w:hAnsiTheme="minorBidi" w:cstheme="minorBidi"/>
              </w:rPr>
              <w:t>ARIS </w:t>
            </w:r>
            <w:proofErr w:type="spellStart"/>
            <w:r w:rsidRPr="00371AD4">
              <w:rPr>
                <w:rFonts w:asciiTheme="minorBidi" w:hAnsiTheme="minorBidi" w:cstheme="minorBidi"/>
              </w:rPr>
              <w:t>Enterprise</w:t>
            </w:r>
            <w:proofErr w:type="spellEnd"/>
            <w:r w:rsidRPr="00371AD4">
              <w:rPr>
                <w:rFonts w:asciiTheme="minorBidi" w:hAnsiTheme="minorBidi" w:cstheme="minorBidi"/>
              </w:rPr>
              <w:t> – </w:t>
            </w:r>
            <w:proofErr w:type="spellStart"/>
            <w:r w:rsidRPr="00371AD4">
              <w:rPr>
                <w:rFonts w:asciiTheme="minorBidi" w:hAnsiTheme="minorBidi" w:cstheme="minorBidi"/>
              </w:rPr>
              <w:t>Designer</w:t>
            </w:r>
            <w:proofErr w:type="spellEnd"/>
            <w:r w:rsidRPr="00371AD4">
              <w:rPr>
                <w:rFonts w:asciiTheme="minorBidi" w:hAnsiTheme="minorBidi" w:cstheme="minorBidi"/>
              </w:rPr>
              <w:t> </w:t>
            </w:r>
            <w:r w:rsidRPr="00371AD4">
              <w:rPr>
                <w:rFonts w:asciiTheme="minorBidi" w:hAnsiTheme="minorBidi" w:cstheme="minorBidi"/>
                <w:i/>
                <w:iCs/>
              </w:rPr>
              <w:t>(arba lygiavertė licencija)</w:t>
            </w:r>
            <w:r w:rsidRPr="00371AD4">
              <w:rPr>
                <w:rFonts w:asciiTheme="minorBidi" w:hAnsiTheme="minorBidi" w:cstheme="minorBidi"/>
              </w:rPr>
              <w:t> </w:t>
            </w:r>
          </w:p>
        </w:tc>
        <w:tc>
          <w:tcPr>
            <w:tcW w:w="1086" w:type="dxa"/>
            <w:vAlign w:val="center"/>
          </w:tcPr>
          <w:p w14:paraId="6BD1A037" w14:textId="75295301" w:rsidR="002E1D36" w:rsidRPr="00371AD4" w:rsidRDefault="00031BF8" w:rsidP="00BE6249">
            <w:pPr>
              <w:spacing w:before="60" w:after="60"/>
              <w:jc w:val="center"/>
              <w:rPr>
                <w:rFonts w:asciiTheme="minorBidi" w:hAnsiTheme="minorBidi" w:cstheme="minorBidi"/>
                <w:lang w:val="en-US"/>
              </w:rPr>
            </w:pPr>
            <w:r w:rsidRPr="00371AD4">
              <w:rPr>
                <w:rFonts w:asciiTheme="minorBidi" w:hAnsiTheme="minorBidi" w:cstheme="minorBidi"/>
                <w:lang w:val="en-US"/>
              </w:rPr>
              <w:t>50</w:t>
            </w:r>
          </w:p>
        </w:tc>
        <w:tc>
          <w:tcPr>
            <w:tcW w:w="1314" w:type="dxa"/>
          </w:tcPr>
          <w:p w14:paraId="63FC4FA5" w14:textId="787FF2AB" w:rsidR="002E1D36" w:rsidRPr="00371AD4" w:rsidRDefault="00200121" w:rsidP="00BE6249">
            <w:pPr>
              <w:spacing w:before="60" w:after="60"/>
              <w:jc w:val="center"/>
              <w:rPr>
                <w:rFonts w:asciiTheme="minorBidi" w:hAnsiTheme="minorBidi" w:cstheme="minorBidi"/>
              </w:rPr>
            </w:pPr>
            <w:r w:rsidRPr="00371AD4">
              <w:rPr>
                <w:rFonts w:asciiTheme="minorBidi" w:hAnsiTheme="minorBidi" w:cstheme="minorBidi"/>
              </w:rPr>
              <w:t>Vnt.</w:t>
            </w:r>
          </w:p>
        </w:tc>
        <w:tc>
          <w:tcPr>
            <w:tcW w:w="1817" w:type="dxa"/>
            <w:vAlign w:val="center"/>
          </w:tcPr>
          <w:p w14:paraId="61885BE9" w14:textId="6B7B4EA0" w:rsidR="002E1D36" w:rsidRPr="00371AD4" w:rsidRDefault="006C1BBC" w:rsidP="00BE6249">
            <w:pPr>
              <w:spacing w:before="60" w:after="60"/>
              <w:jc w:val="center"/>
              <w:rPr>
                <w:rFonts w:asciiTheme="minorBidi" w:hAnsiTheme="minorBidi" w:cstheme="minorBidi"/>
              </w:rPr>
            </w:pPr>
            <w:r>
              <w:rPr>
                <w:rFonts w:asciiTheme="minorBidi" w:hAnsiTheme="minorBidi" w:cstheme="minorBidi"/>
              </w:rPr>
              <w:t>3</w:t>
            </w:r>
            <w:r w:rsidR="00200121" w:rsidRPr="00371AD4">
              <w:rPr>
                <w:rFonts w:asciiTheme="minorBidi" w:hAnsiTheme="minorBidi" w:cstheme="minorBidi"/>
              </w:rPr>
              <w:t>6</w:t>
            </w:r>
          </w:p>
        </w:tc>
        <w:tc>
          <w:tcPr>
            <w:tcW w:w="1677" w:type="dxa"/>
          </w:tcPr>
          <w:p w14:paraId="473AD3DC" w14:textId="20BE9B8F" w:rsidR="002E1D36" w:rsidRPr="00371AD4" w:rsidRDefault="00200121" w:rsidP="00BE6249">
            <w:pPr>
              <w:spacing w:before="60" w:after="60"/>
              <w:jc w:val="center"/>
              <w:rPr>
                <w:rFonts w:asciiTheme="minorBidi" w:hAnsiTheme="minorBidi" w:cstheme="minorBidi"/>
              </w:rPr>
            </w:pPr>
            <w:r w:rsidRPr="00371AD4">
              <w:rPr>
                <w:rFonts w:asciiTheme="minorBidi" w:hAnsiTheme="minorBidi" w:cstheme="minorBidi"/>
              </w:rPr>
              <w:t>Pratęsimas</w:t>
            </w:r>
          </w:p>
        </w:tc>
      </w:tr>
      <w:tr w:rsidR="00371AD4" w:rsidRPr="00371AD4" w14:paraId="18E3E8BD" w14:textId="77777777" w:rsidTr="00031BF8">
        <w:tc>
          <w:tcPr>
            <w:tcW w:w="629" w:type="dxa"/>
            <w:vAlign w:val="center"/>
          </w:tcPr>
          <w:p w14:paraId="2680AEEF" w14:textId="2D4E54AB" w:rsidR="00031BF8" w:rsidRPr="00371AD4" w:rsidRDefault="007A2CBE" w:rsidP="00BE6249">
            <w:pPr>
              <w:spacing w:before="60" w:after="60"/>
              <w:jc w:val="center"/>
              <w:rPr>
                <w:rFonts w:asciiTheme="minorBidi" w:hAnsiTheme="minorBidi"/>
                <w:lang w:val="en-US"/>
              </w:rPr>
            </w:pPr>
            <w:r w:rsidRPr="00371AD4">
              <w:rPr>
                <w:rFonts w:asciiTheme="minorBidi" w:hAnsiTheme="minorBidi"/>
                <w:lang w:val="en-US"/>
              </w:rPr>
              <w:t>4,</w:t>
            </w:r>
          </w:p>
        </w:tc>
        <w:tc>
          <w:tcPr>
            <w:tcW w:w="3729" w:type="dxa"/>
            <w:vAlign w:val="bottom"/>
          </w:tcPr>
          <w:p w14:paraId="31C3BD26" w14:textId="3D9B7398" w:rsidR="00031BF8" w:rsidRPr="00371AD4" w:rsidRDefault="007A2CBE" w:rsidP="00BE6249">
            <w:pPr>
              <w:spacing w:before="60" w:after="60"/>
              <w:rPr>
                <w:rFonts w:asciiTheme="minorBidi" w:hAnsiTheme="minorBidi"/>
              </w:rPr>
            </w:pPr>
            <w:r w:rsidRPr="00371AD4">
              <w:rPr>
                <w:rFonts w:asciiTheme="minorBidi" w:hAnsiTheme="minorBidi"/>
              </w:rPr>
              <w:t>ARIS </w:t>
            </w:r>
            <w:proofErr w:type="spellStart"/>
            <w:r w:rsidRPr="00371AD4">
              <w:rPr>
                <w:rFonts w:asciiTheme="minorBidi" w:hAnsiTheme="minorBidi"/>
              </w:rPr>
              <w:t>Enterprise</w:t>
            </w:r>
            <w:proofErr w:type="spellEnd"/>
            <w:r w:rsidRPr="00371AD4">
              <w:rPr>
                <w:rFonts w:asciiTheme="minorBidi" w:hAnsiTheme="minorBidi"/>
              </w:rPr>
              <w:t> – </w:t>
            </w:r>
            <w:proofErr w:type="spellStart"/>
            <w:r w:rsidRPr="00371AD4">
              <w:rPr>
                <w:rFonts w:asciiTheme="minorBidi" w:hAnsiTheme="minorBidi"/>
              </w:rPr>
              <w:t>Viewer</w:t>
            </w:r>
            <w:proofErr w:type="spellEnd"/>
            <w:r w:rsidRPr="00371AD4">
              <w:rPr>
                <w:rFonts w:asciiTheme="minorBidi" w:hAnsiTheme="minorBidi"/>
              </w:rPr>
              <w:t> PRO </w:t>
            </w:r>
            <w:proofErr w:type="spellStart"/>
            <w:r w:rsidRPr="00371AD4">
              <w:rPr>
                <w:rFonts w:asciiTheme="minorBidi" w:hAnsiTheme="minorBidi"/>
              </w:rPr>
              <w:t>Pack</w:t>
            </w:r>
            <w:proofErr w:type="spellEnd"/>
            <w:r w:rsidRPr="00371AD4">
              <w:rPr>
                <w:rFonts w:asciiTheme="minorBidi" w:hAnsiTheme="minorBidi"/>
              </w:rPr>
              <w:t> (10 vnt. licencijų pakete) </w:t>
            </w:r>
            <w:r w:rsidRPr="00371AD4">
              <w:rPr>
                <w:rFonts w:asciiTheme="minorBidi" w:hAnsiTheme="minorBidi"/>
                <w:i/>
                <w:iCs/>
              </w:rPr>
              <w:t>(arba lygiavertė licencija)</w:t>
            </w:r>
            <w:r w:rsidRPr="00371AD4">
              <w:rPr>
                <w:rFonts w:asciiTheme="minorBidi" w:hAnsiTheme="minorBidi"/>
              </w:rPr>
              <w:t> </w:t>
            </w:r>
          </w:p>
        </w:tc>
        <w:tc>
          <w:tcPr>
            <w:tcW w:w="1086" w:type="dxa"/>
            <w:vAlign w:val="center"/>
          </w:tcPr>
          <w:p w14:paraId="3D3C28BB" w14:textId="4F579F67" w:rsidR="00031BF8" w:rsidRPr="00371AD4" w:rsidRDefault="00A567F5" w:rsidP="00BE6249">
            <w:pPr>
              <w:spacing w:before="60" w:after="60"/>
              <w:jc w:val="center"/>
              <w:rPr>
                <w:rFonts w:asciiTheme="minorBidi" w:hAnsiTheme="minorBidi"/>
                <w:lang w:val="en-US"/>
              </w:rPr>
            </w:pPr>
            <w:r>
              <w:rPr>
                <w:rFonts w:asciiTheme="minorBidi" w:hAnsiTheme="minorBidi"/>
                <w:lang w:val="en-US"/>
              </w:rPr>
              <w:t>1</w:t>
            </w:r>
          </w:p>
        </w:tc>
        <w:tc>
          <w:tcPr>
            <w:tcW w:w="1314" w:type="dxa"/>
          </w:tcPr>
          <w:p w14:paraId="47F3642D" w14:textId="5F8D7890" w:rsidR="00031BF8" w:rsidRPr="00371AD4" w:rsidRDefault="00200121" w:rsidP="00BE6249">
            <w:pPr>
              <w:spacing w:before="60" w:after="60"/>
              <w:jc w:val="center"/>
              <w:rPr>
                <w:rFonts w:asciiTheme="minorBidi" w:hAnsiTheme="minorBidi"/>
              </w:rPr>
            </w:pPr>
            <w:r w:rsidRPr="00371AD4">
              <w:rPr>
                <w:rFonts w:asciiTheme="minorBidi" w:hAnsiTheme="minorBidi" w:cstheme="minorBidi"/>
              </w:rPr>
              <w:t>Vnt.</w:t>
            </w:r>
          </w:p>
        </w:tc>
        <w:tc>
          <w:tcPr>
            <w:tcW w:w="1817" w:type="dxa"/>
            <w:vAlign w:val="center"/>
          </w:tcPr>
          <w:p w14:paraId="5F56EECF" w14:textId="74844C47" w:rsidR="00031BF8" w:rsidRPr="00371AD4" w:rsidRDefault="006C1BBC" w:rsidP="00BE6249">
            <w:pPr>
              <w:spacing w:before="60" w:after="60"/>
              <w:jc w:val="center"/>
              <w:rPr>
                <w:rFonts w:asciiTheme="minorBidi" w:hAnsiTheme="minorBidi"/>
              </w:rPr>
            </w:pPr>
            <w:r>
              <w:rPr>
                <w:rFonts w:asciiTheme="minorBidi" w:hAnsiTheme="minorBidi"/>
              </w:rPr>
              <w:t>3</w:t>
            </w:r>
            <w:r w:rsidR="00200121" w:rsidRPr="00371AD4">
              <w:rPr>
                <w:rFonts w:asciiTheme="minorBidi" w:hAnsiTheme="minorBidi"/>
              </w:rPr>
              <w:t>6</w:t>
            </w:r>
          </w:p>
        </w:tc>
        <w:tc>
          <w:tcPr>
            <w:tcW w:w="1677" w:type="dxa"/>
          </w:tcPr>
          <w:p w14:paraId="25145A96" w14:textId="4B628CBF" w:rsidR="00031BF8" w:rsidRPr="00371AD4" w:rsidRDefault="00200121" w:rsidP="00BE6249">
            <w:pPr>
              <w:spacing w:before="60" w:after="60"/>
              <w:jc w:val="center"/>
              <w:rPr>
                <w:rFonts w:asciiTheme="minorBidi" w:hAnsiTheme="minorBidi"/>
              </w:rPr>
            </w:pPr>
            <w:r w:rsidRPr="00371AD4">
              <w:rPr>
                <w:rFonts w:asciiTheme="minorBidi" w:hAnsiTheme="minorBidi" w:cstheme="minorBidi"/>
              </w:rPr>
              <w:t>Pratęsimas</w:t>
            </w:r>
          </w:p>
        </w:tc>
      </w:tr>
      <w:tr w:rsidR="00371AD4" w:rsidRPr="00371AD4" w14:paraId="171B7E69" w14:textId="77777777" w:rsidTr="00031BF8">
        <w:tc>
          <w:tcPr>
            <w:tcW w:w="629" w:type="dxa"/>
            <w:vAlign w:val="center"/>
          </w:tcPr>
          <w:p w14:paraId="650151C8" w14:textId="50E46E95" w:rsidR="007A2CBE" w:rsidRPr="00371AD4" w:rsidRDefault="007A2CBE" w:rsidP="00BE6249">
            <w:pPr>
              <w:spacing w:before="60" w:after="60"/>
              <w:jc w:val="center"/>
              <w:rPr>
                <w:rFonts w:asciiTheme="minorBidi" w:hAnsiTheme="minorBidi"/>
                <w:lang w:val="en-US"/>
              </w:rPr>
            </w:pPr>
            <w:r w:rsidRPr="00371AD4">
              <w:rPr>
                <w:rFonts w:asciiTheme="minorBidi" w:hAnsiTheme="minorBidi"/>
                <w:lang w:val="en-US"/>
              </w:rPr>
              <w:t>5.</w:t>
            </w:r>
          </w:p>
        </w:tc>
        <w:tc>
          <w:tcPr>
            <w:tcW w:w="3729" w:type="dxa"/>
            <w:vAlign w:val="bottom"/>
          </w:tcPr>
          <w:p w14:paraId="7EAB5260" w14:textId="4600558A" w:rsidR="007A2CBE" w:rsidRPr="00371AD4" w:rsidRDefault="007A2CBE" w:rsidP="00BE6249">
            <w:pPr>
              <w:spacing w:before="60" w:after="60"/>
              <w:rPr>
                <w:rFonts w:asciiTheme="minorBidi" w:hAnsiTheme="minorBidi"/>
              </w:rPr>
            </w:pPr>
            <w:r w:rsidRPr="00371AD4">
              <w:rPr>
                <w:rFonts w:asciiTheme="minorBidi" w:hAnsiTheme="minorBidi"/>
              </w:rPr>
              <w:t>ARIS </w:t>
            </w:r>
            <w:proofErr w:type="spellStart"/>
            <w:r w:rsidRPr="00371AD4">
              <w:rPr>
                <w:rFonts w:asciiTheme="minorBidi" w:hAnsiTheme="minorBidi"/>
              </w:rPr>
              <w:t>Enterpr</w:t>
            </w:r>
            <w:proofErr w:type="spellEnd"/>
            <w:r w:rsidRPr="00371AD4">
              <w:rPr>
                <w:rFonts w:asciiTheme="minorBidi" w:hAnsiTheme="minorBidi"/>
              </w:rPr>
              <w:t>. - </w:t>
            </w:r>
            <w:proofErr w:type="spellStart"/>
            <w:r w:rsidRPr="00371AD4">
              <w:rPr>
                <w:rFonts w:asciiTheme="minorBidi" w:hAnsiTheme="minorBidi"/>
              </w:rPr>
              <w:t>Viewer</w:t>
            </w:r>
            <w:proofErr w:type="spellEnd"/>
            <w:r w:rsidRPr="00371AD4">
              <w:rPr>
                <w:rFonts w:asciiTheme="minorBidi" w:hAnsiTheme="minorBidi"/>
              </w:rPr>
              <w:t> </w:t>
            </w:r>
            <w:proofErr w:type="spellStart"/>
            <w:r w:rsidRPr="00371AD4">
              <w:rPr>
                <w:rFonts w:asciiTheme="minorBidi" w:hAnsiTheme="minorBidi"/>
              </w:rPr>
              <w:t>Pack</w:t>
            </w:r>
            <w:proofErr w:type="spellEnd"/>
            <w:r w:rsidRPr="00371AD4">
              <w:rPr>
                <w:rFonts w:asciiTheme="minorBidi" w:hAnsiTheme="minorBidi"/>
              </w:rPr>
              <w:t> (10 vnt. licencijų pakete) </w:t>
            </w:r>
            <w:r w:rsidRPr="00371AD4">
              <w:rPr>
                <w:rFonts w:asciiTheme="minorBidi" w:hAnsiTheme="minorBidi"/>
                <w:i/>
                <w:iCs/>
              </w:rPr>
              <w:t>(arba lygiavertė licencija)</w:t>
            </w:r>
            <w:r w:rsidRPr="00371AD4">
              <w:rPr>
                <w:rFonts w:asciiTheme="minorBidi" w:hAnsiTheme="minorBidi"/>
              </w:rPr>
              <w:t> </w:t>
            </w:r>
          </w:p>
        </w:tc>
        <w:tc>
          <w:tcPr>
            <w:tcW w:w="1086" w:type="dxa"/>
            <w:vAlign w:val="center"/>
          </w:tcPr>
          <w:p w14:paraId="0D841C39" w14:textId="4576053C" w:rsidR="007A2CBE" w:rsidRPr="00371AD4" w:rsidRDefault="00A567F5" w:rsidP="00BE6249">
            <w:pPr>
              <w:spacing w:before="60" w:after="60"/>
              <w:jc w:val="center"/>
              <w:rPr>
                <w:rFonts w:asciiTheme="minorBidi" w:hAnsiTheme="minorBidi"/>
                <w:lang w:val="en-US"/>
              </w:rPr>
            </w:pPr>
            <w:r>
              <w:rPr>
                <w:rFonts w:asciiTheme="minorBidi" w:hAnsiTheme="minorBidi"/>
                <w:lang w:val="en-US"/>
              </w:rPr>
              <w:t>3</w:t>
            </w:r>
          </w:p>
        </w:tc>
        <w:tc>
          <w:tcPr>
            <w:tcW w:w="1314" w:type="dxa"/>
          </w:tcPr>
          <w:p w14:paraId="203B6730" w14:textId="515722A0" w:rsidR="007A2CBE" w:rsidRPr="00371AD4" w:rsidRDefault="00200121" w:rsidP="00BE6249">
            <w:pPr>
              <w:spacing w:before="60" w:after="60"/>
              <w:jc w:val="center"/>
              <w:rPr>
                <w:rFonts w:asciiTheme="minorBidi" w:hAnsiTheme="minorBidi"/>
              </w:rPr>
            </w:pPr>
            <w:r w:rsidRPr="00371AD4">
              <w:rPr>
                <w:rFonts w:asciiTheme="minorBidi" w:hAnsiTheme="minorBidi" w:cstheme="minorBidi"/>
              </w:rPr>
              <w:t>Vnt.</w:t>
            </w:r>
          </w:p>
        </w:tc>
        <w:tc>
          <w:tcPr>
            <w:tcW w:w="1817" w:type="dxa"/>
            <w:vAlign w:val="center"/>
          </w:tcPr>
          <w:p w14:paraId="21F263EC" w14:textId="126F3F40" w:rsidR="007A2CBE" w:rsidRPr="00371AD4" w:rsidRDefault="006C1BBC" w:rsidP="00BE6249">
            <w:pPr>
              <w:spacing w:before="60" w:after="60"/>
              <w:jc w:val="center"/>
              <w:rPr>
                <w:rFonts w:asciiTheme="minorBidi" w:hAnsiTheme="minorBidi"/>
              </w:rPr>
            </w:pPr>
            <w:r>
              <w:rPr>
                <w:rFonts w:asciiTheme="minorBidi" w:hAnsiTheme="minorBidi"/>
              </w:rPr>
              <w:t>3</w:t>
            </w:r>
            <w:r w:rsidR="00200121" w:rsidRPr="00371AD4">
              <w:rPr>
                <w:rFonts w:asciiTheme="minorBidi" w:hAnsiTheme="minorBidi"/>
              </w:rPr>
              <w:t>6</w:t>
            </w:r>
          </w:p>
        </w:tc>
        <w:tc>
          <w:tcPr>
            <w:tcW w:w="1677" w:type="dxa"/>
          </w:tcPr>
          <w:p w14:paraId="6AF01326" w14:textId="1EBE6663" w:rsidR="007A2CBE" w:rsidRPr="00371AD4" w:rsidRDefault="00200121" w:rsidP="00BE6249">
            <w:pPr>
              <w:spacing w:before="60" w:after="60"/>
              <w:jc w:val="center"/>
              <w:rPr>
                <w:rFonts w:asciiTheme="minorBidi" w:hAnsiTheme="minorBidi"/>
              </w:rPr>
            </w:pPr>
            <w:r w:rsidRPr="00371AD4">
              <w:rPr>
                <w:rFonts w:asciiTheme="minorBidi" w:hAnsiTheme="minorBidi" w:cstheme="minorBidi"/>
              </w:rPr>
              <w:t>Pratęsimas</w:t>
            </w:r>
          </w:p>
        </w:tc>
      </w:tr>
      <w:tr w:rsidR="007A2CBE" w:rsidRPr="00371AD4" w14:paraId="7E574927" w14:textId="77777777" w:rsidTr="00031BF8">
        <w:tc>
          <w:tcPr>
            <w:tcW w:w="629" w:type="dxa"/>
            <w:vAlign w:val="center"/>
          </w:tcPr>
          <w:p w14:paraId="7FAE8CDD" w14:textId="08CC2B8B" w:rsidR="007A2CBE" w:rsidRPr="00371AD4" w:rsidRDefault="00200121" w:rsidP="00BE6249">
            <w:pPr>
              <w:spacing w:before="60" w:after="60"/>
              <w:jc w:val="center"/>
              <w:rPr>
                <w:rFonts w:asciiTheme="minorBidi" w:hAnsiTheme="minorBidi"/>
                <w:lang w:val="en-US"/>
              </w:rPr>
            </w:pPr>
            <w:r w:rsidRPr="00371AD4">
              <w:rPr>
                <w:rFonts w:asciiTheme="minorBidi" w:hAnsiTheme="minorBidi"/>
                <w:lang w:val="en-US"/>
              </w:rPr>
              <w:t>6.</w:t>
            </w:r>
          </w:p>
        </w:tc>
        <w:tc>
          <w:tcPr>
            <w:tcW w:w="3729" w:type="dxa"/>
            <w:vAlign w:val="bottom"/>
          </w:tcPr>
          <w:p w14:paraId="665F0473" w14:textId="74D57747" w:rsidR="007A2CBE" w:rsidRPr="00371AD4" w:rsidRDefault="00200121" w:rsidP="00BE6249">
            <w:pPr>
              <w:spacing w:before="60" w:after="60"/>
              <w:rPr>
                <w:rFonts w:asciiTheme="minorBidi" w:hAnsiTheme="minorBidi"/>
              </w:rPr>
            </w:pPr>
            <w:r w:rsidRPr="00371AD4">
              <w:rPr>
                <w:rFonts w:asciiTheme="minorBidi" w:hAnsiTheme="minorBidi"/>
              </w:rPr>
              <w:t>ARIS </w:t>
            </w:r>
            <w:proofErr w:type="spellStart"/>
            <w:r w:rsidRPr="00371AD4">
              <w:rPr>
                <w:rFonts w:asciiTheme="minorBidi" w:hAnsiTheme="minorBidi"/>
              </w:rPr>
              <w:t>Cloud</w:t>
            </w:r>
            <w:proofErr w:type="spellEnd"/>
            <w:r w:rsidRPr="00371AD4">
              <w:rPr>
                <w:rFonts w:asciiTheme="minorBidi" w:hAnsiTheme="minorBidi"/>
              </w:rPr>
              <w:t> </w:t>
            </w:r>
            <w:proofErr w:type="spellStart"/>
            <w:r w:rsidRPr="00371AD4">
              <w:rPr>
                <w:rFonts w:asciiTheme="minorBidi" w:hAnsiTheme="minorBidi"/>
              </w:rPr>
              <w:t>Enterpr</w:t>
            </w:r>
            <w:proofErr w:type="spellEnd"/>
            <w:r w:rsidRPr="00371AD4">
              <w:rPr>
                <w:rFonts w:asciiTheme="minorBidi" w:hAnsiTheme="minorBidi"/>
              </w:rPr>
              <w:t>. – Base (</w:t>
            </w:r>
            <w:proofErr w:type="spellStart"/>
            <w:r w:rsidRPr="00371AD4">
              <w:rPr>
                <w:rFonts w:asciiTheme="minorBidi" w:hAnsiTheme="minorBidi"/>
              </w:rPr>
              <w:t>Size</w:t>
            </w:r>
            <w:proofErr w:type="spellEnd"/>
            <w:r w:rsidRPr="00371AD4">
              <w:rPr>
                <w:rFonts w:asciiTheme="minorBidi" w:hAnsiTheme="minorBidi"/>
              </w:rPr>
              <w:t> S) </w:t>
            </w:r>
            <w:r w:rsidRPr="00371AD4">
              <w:rPr>
                <w:rFonts w:asciiTheme="minorBidi" w:hAnsiTheme="minorBidi"/>
                <w:i/>
                <w:iCs/>
              </w:rPr>
              <w:t>(arba lygiavertė licencija)</w:t>
            </w:r>
            <w:r w:rsidRPr="00371AD4">
              <w:rPr>
                <w:rFonts w:asciiTheme="minorBidi" w:hAnsiTheme="minorBidi"/>
              </w:rPr>
              <w:t> </w:t>
            </w:r>
          </w:p>
        </w:tc>
        <w:tc>
          <w:tcPr>
            <w:tcW w:w="1086" w:type="dxa"/>
            <w:vAlign w:val="center"/>
          </w:tcPr>
          <w:p w14:paraId="663AADE1" w14:textId="668E4490" w:rsidR="007A2CBE" w:rsidRPr="00371AD4" w:rsidRDefault="00200121" w:rsidP="00BE6249">
            <w:pPr>
              <w:spacing w:before="60" w:after="60"/>
              <w:jc w:val="center"/>
              <w:rPr>
                <w:rFonts w:asciiTheme="minorBidi" w:hAnsiTheme="minorBidi"/>
                <w:lang w:val="en-US"/>
              </w:rPr>
            </w:pPr>
            <w:r w:rsidRPr="00371AD4">
              <w:rPr>
                <w:rFonts w:asciiTheme="minorBidi" w:hAnsiTheme="minorBidi"/>
                <w:lang w:val="en-US"/>
              </w:rPr>
              <w:t>1</w:t>
            </w:r>
          </w:p>
        </w:tc>
        <w:tc>
          <w:tcPr>
            <w:tcW w:w="1314" w:type="dxa"/>
          </w:tcPr>
          <w:p w14:paraId="742D8579" w14:textId="16D826B3" w:rsidR="007A2CBE" w:rsidRPr="00371AD4" w:rsidRDefault="00200121" w:rsidP="00BE6249">
            <w:pPr>
              <w:spacing w:before="60" w:after="60"/>
              <w:jc w:val="center"/>
              <w:rPr>
                <w:rFonts w:asciiTheme="minorBidi" w:hAnsiTheme="minorBidi"/>
              </w:rPr>
            </w:pPr>
            <w:r w:rsidRPr="00371AD4">
              <w:rPr>
                <w:rFonts w:asciiTheme="minorBidi" w:hAnsiTheme="minorBidi" w:cstheme="minorBidi"/>
              </w:rPr>
              <w:t>Vnt.</w:t>
            </w:r>
          </w:p>
        </w:tc>
        <w:tc>
          <w:tcPr>
            <w:tcW w:w="1817" w:type="dxa"/>
            <w:vAlign w:val="center"/>
          </w:tcPr>
          <w:p w14:paraId="11667303" w14:textId="50DA2CAD" w:rsidR="007A2CBE" w:rsidRPr="00371AD4" w:rsidRDefault="006C1BBC" w:rsidP="00BE6249">
            <w:pPr>
              <w:spacing w:before="60" w:after="60"/>
              <w:jc w:val="center"/>
              <w:rPr>
                <w:rFonts w:asciiTheme="minorBidi" w:hAnsiTheme="minorBidi"/>
              </w:rPr>
            </w:pPr>
            <w:r>
              <w:rPr>
                <w:rFonts w:asciiTheme="minorBidi" w:hAnsiTheme="minorBidi"/>
              </w:rPr>
              <w:t>3</w:t>
            </w:r>
            <w:r w:rsidR="00200121" w:rsidRPr="00371AD4">
              <w:rPr>
                <w:rFonts w:asciiTheme="minorBidi" w:hAnsiTheme="minorBidi"/>
              </w:rPr>
              <w:t>6</w:t>
            </w:r>
          </w:p>
        </w:tc>
        <w:tc>
          <w:tcPr>
            <w:tcW w:w="1677" w:type="dxa"/>
          </w:tcPr>
          <w:p w14:paraId="2256FDE7" w14:textId="096AA621" w:rsidR="007A2CBE" w:rsidRPr="00371AD4" w:rsidRDefault="00200121" w:rsidP="00BE6249">
            <w:pPr>
              <w:spacing w:before="60" w:after="60"/>
              <w:jc w:val="center"/>
              <w:rPr>
                <w:rFonts w:asciiTheme="minorBidi" w:hAnsiTheme="minorBidi"/>
              </w:rPr>
            </w:pPr>
            <w:r w:rsidRPr="00371AD4">
              <w:rPr>
                <w:rFonts w:asciiTheme="minorBidi" w:hAnsiTheme="minorBidi" w:cstheme="minorBidi"/>
              </w:rPr>
              <w:t>Pratęsimas</w:t>
            </w:r>
          </w:p>
        </w:tc>
      </w:tr>
    </w:tbl>
    <w:p w14:paraId="59B7D760" w14:textId="77777777" w:rsidR="00B35CE9" w:rsidRPr="00371AD4" w:rsidRDefault="00B35CE9" w:rsidP="00B35CE9">
      <w:pPr>
        <w:spacing w:after="0"/>
        <w:rPr>
          <w:rFonts w:asciiTheme="minorBidi" w:hAnsiTheme="minorBidi"/>
          <w:b/>
          <w:bCs/>
          <w:sz w:val="20"/>
          <w:szCs w:val="20"/>
        </w:rPr>
      </w:pPr>
    </w:p>
    <w:p w14:paraId="0A3BADB0" w14:textId="77777777" w:rsidR="00B35CE9" w:rsidRPr="00371AD4" w:rsidRDefault="00B35CE9" w:rsidP="00B35CE9">
      <w:pPr>
        <w:spacing w:after="0"/>
        <w:rPr>
          <w:rFonts w:asciiTheme="minorBidi" w:hAnsiTheme="minorBidi"/>
          <w:sz w:val="20"/>
          <w:szCs w:val="20"/>
        </w:rPr>
      </w:pPr>
      <w:r w:rsidRPr="00371AD4">
        <w:rPr>
          <w:rFonts w:asciiTheme="minorBidi" w:hAnsiTheme="minorBidi"/>
          <w:sz w:val="20"/>
          <w:szCs w:val="20"/>
        </w:rPr>
        <w:t>Perkamas kiekis:</w:t>
      </w:r>
    </w:p>
    <w:p w14:paraId="7A5C234A" w14:textId="41201B40" w:rsidR="00B35CE9" w:rsidRPr="00371AD4" w:rsidRDefault="0003715A" w:rsidP="0003715A">
      <w:pPr>
        <w:spacing w:after="0"/>
        <w:rPr>
          <w:rFonts w:asciiTheme="minorBidi" w:hAnsiTheme="minorBidi"/>
          <w:sz w:val="20"/>
          <w:szCs w:val="20"/>
        </w:rPr>
      </w:pPr>
      <w:sdt>
        <w:sdtPr>
          <w:rPr>
            <w:rFonts w:asciiTheme="minorBidi" w:hAnsiTheme="minorBidi"/>
            <w:sz w:val="20"/>
            <w:szCs w:val="20"/>
          </w:rPr>
          <w:id w:val="1298808153"/>
          <w14:checkbox>
            <w14:checked w14:val="1"/>
            <w14:checkedState w14:val="2612" w14:font="MS Gothic"/>
            <w14:uncheckedState w14:val="2610" w14:font="MS Gothic"/>
          </w14:checkbox>
        </w:sdtPr>
        <w:sdtEndPr/>
        <w:sdtContent>
          <w:r>
            <w:rPr>
              <w:rFonts w:ascii="MS Gothic" w:eastAsia="MS Gothic" w:hAnsi="MS Gothic" w:hint="eastAsia"/>
              <w:sz w:val="20"/>
              <w:szCs w:val="20"/>
            </w:rPr>
            <w:t>☒</w:t>
          </w:r>
        </w:sdtContent>
      </w:sdt>
      <w:r w:rsidR="00B35CE9" w:rsidRPr="00371AD4">
        <w:rPr>
          <w:rFonts w:asciiTheme="minorBidi" w:hAnsiTheme="minorBidi"/>
          <w:sz w:val="20"/>
          <w:szCs w:val="20"/>
        </w:rPr>
        <w:t xml:space="preserve"> Nurodyti preliminarūs Prekių Pirkimo objekto kiekiai (perkama pagal poreikį);</w:t>
      </w:r>
    </w:p>
    <w:bookmarkEnd w:id="2"/>
    <w:p w14:paraId="34B59781" w14:textId="77777777" w:rsidR="00830E68" w:rsidRPr="00371AD4" w:rsidRDefault="00830E68" w:rsidP="00BD4CDE">
      <w:pPr>
        <w:spacing w:after="0"/>
        <w:rPr>
          <w:rFonts w:asciiTheme="minorBidi" w:hAnsiTheme="minorBidi"/>
          <w:sz w:val="20"/>
          <w:szCs w:val="20"/>
        </w:rPr>
      </w:pPr>
    </w:p>
    <w:p w14:paraId="6983371C" w14:textId="5B96739B" w:rsidR="0032677C" w:rsidRPr="00371AD4" w:rsidRDefault="0032677C" w:rsidP="00BD4CDE">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Theme="minorBidi" w:hAnsiTheme="minorBidi"/>
          <w:color w:val="auto"/>
          <w:sz w:val="20"/>
          <w:szCs w:val="20"/>
        </w:rPr>
      </w:pPr>
      <w:r w:rsidRPr="00371AD4">
        <w:rPr>
          <w:rFonts w:asciiTheme="minorBidi" w:hAnsiTheme="minorBidi"/>
          <w:color w:val="auto"/>
          <w:sz w:val="20"/>
          <w:szCs w:val="20"/>
        </w:rPr>
        <w:t>REIKALAVIMAI PIRKIMO OBJEKTUI</w:t>
      </w:r>
    </w:p>
    <w:p w14:paraId="558D72C2" w14:textId="5A71D21C" w:rsidR="00F8306D" w:rsidRPr="00371AD4" w:rsidRDefault="00F8306D" w:rsidP="00BD4CDE">
      <w:pPr>
        <w:pStyle w:val="Heading2"/>
        <w:keepNext w:val="0"/>
        <w:keepLines w:val="0"/>
        <w:shd w:val="clear" w:color="auto" w:fill="FFFFFF" w:themeFill="background1"/>
        <w:tabs>
          <w:tab w:val="left" w:pos="284"/>
        </w:tabs>
        <w:spacing w:before="0" w:after="0" w:line="259" w:lineRule="auto"/>
        <w:jc w:val="both"/>
        <w:rPr>
          <w:rFonts w:asciiTheme="minorBidi" w:hAnsiTheme="minorBidi"/>
          <w:color w:val="auto"/>
          <w:sz w:val="20"/>
          <w:szCs w:val="20"/>
        </w:rPr>
      </w:pPr>
    </w:p>
    <w:p w14:paraId="2BD98393" w14:textId="2B4B08A7" w:rsidR="00EA21EC" w:rsidRPr="00371AD4" w:rsidRDefault="00EA21EC" w:rsidP="00BD4CDE">
      <w:pPr>
        <w:pStyle w:val="ListParagraph"/>
        <w:numPr>
          <w:ilvl w:val="1"/>
          <w:numId w:val="24"/>
        </w:numPr>
        <w:spacing w:after="0" w:line="259" w:lineRule="auto"/>
        <w:ind w:left="567" w:hanging="567"/>
        <w:contextualSpacing w:val="0"/>
        <w:rPr>
          <w:rFonts w:asciiTheme="minorBidi" w:hAnsiTheme="minorBidi"/>
          <w:b/>
          <w:bCs/>
          <w:color w:val="auto"/>
          <w:sz w:val="20"/>
          <w:szCs w:val="20"/>
          <w:lang w:val="lt-LT"/>
        </w:rPr>
      </w:pPr>
      <w:bookmarkStart w:id="3" w:name="_Hlk172615257"/>
      <w:r w:rsidRPr="00371AD4">
        <w:rPr>
          <w:rFonts w:asciiTheme="minorBidi" w:hAnsiTheme="minorBidi"/>
          <w:b/>
          <w:bCs/>
          <w:color w:val="auto"/>
          <w:sz w:val="20"/>
          <w:szCs w:val="20"/>
          <w:lang w:val="lt-LT"/>
        </w:rPr>
        <w:t>Bendrieji reikalavimai:</w:t>
      </w:r>
    </w:p>
    <w:p w14:paraId="6EA8233C" w14:textId="01010357" w:rsidR="00AD1A41" w:rsidRPr="00371AD4" w:rsidRDefault="0095764D" w:rsidP="00BD4CDE">
      <w:pPr>
        <w:pStyle w:val="ListParagraph"/>
        <w:numPr>
          <w:ilvl w:val="2"/>
          <w:numId w:val="24"/>
        </w:numPr>
        <w:spacing w:after="0" w:line="259" w:lineRule="auto"/>
        <w:ind w:left="567" w:hanging="567"/>
        <w:contextualSpacing w:val="0"/>
        <w:jc w:val="both"/>
        <w:rPr>
          <w:rFonts w:asciiTheme="minorBidi" w:hAnsiTheme="minorBidi"/>
          <w:color w:val="auto"/>
          <w:sz w:val="20"/>
          <w:szCs w:val="20"/>
          <w:lang w:val="lt-LT"/>
        </w:rPr>
      </w:pPr>
      <w:bookmarkStart w:id="4" w:name="_Hlk172615399"/>
      <w:bookmarkEnd w:id="3"/>
      <w:r w:rsidRPr="00371AD4">
        <w:rPr>
          <w:rFonts w:asciiTheme="minorBidi" w:hAnsiTheme="minorBidi"/>
          <w:color w:val="auto"/>
          <w:sz w:val="20"/>
          <w:szCs w:val="20"/>
          <w:lang w:val="lt-LT"/>
        </w:rPr>
        <w:t xml:space="preserve">Jeigu Techninėje specifikacijoje yra nurodytas konkretus perkamos </w:t>
      </w:r>
      <w:r w:rsidR="00E70C52" w:rsidRPr="00371AD4">
        <w:rPr>
          <w:rFonts w:asciiTheme="minorBidi" w:hAnsiTheme="minorBidi"/>
          <w:color w:val="auto"/>
          <w:sz w:val="20"/>
          <w:szCs w:val="20"/>
          <w:lang w:val="lt-LT"/>
        </w:rPr>
        <w:t>P</w:t>
      </w:r>
      <w:r w:rsidRPr="00371AD4">
        <w:rPr>
          <w:rFonts w:asciiTheme="minorBidi" w:hAnsiTheme="minorBidi"/>
          <w:color w:val="auto"/>
          <w:sz w:val="20"/>
          <w:szCs w:val="20"/>
          <w:lang w:val="lt-LT"/>
        </w:rPr>
        <w:t xml:space="preserve">rekės tipas, modelis, ženklas, taikomas standartas ar kita konkreti apibūdinanti informacija, Pirkėjui yra priimtina </w:t>
      </w:r>
      <w:r w:rsidR="00FD2246" w:rsidRPr="00371AD4">
        <w:rPr>
          <w:rFonts w:asciiTheme="minorBidi" w:hAnsiTheme="minorBidi"/>
          <w:color w:val="auto"/>
          <w:sz w:val="20"/>
          <w:szCs w:val="20"/>
          <w:lang w:val="lt-LT"/>
        </w:rPr>
        <w:t xml:space="preserve">ir </w:t>
      </w:r>
      <w:r w:rsidRPr="00371AD4">
        <w:rPr>
          <w:rFonts w:asciiTheme="minorBidi" w:hAnsiTheme="minorBidi"/>
          <w:color w:val="auto"/>
          <w:sz w:val="20"/>
          <w:szCs w:val="20"/>
          <w:lang w:val="lt-LT"/>
        </w:rPr>
        <w:t xml:space="preserve">lygiavertė </w:t>
      </w:r>
      <w:r w:rsidR="00E70C52" w:rsidRPr="00371AD4">
        <w:rPr>
          <w:rFonts w:asciiTheme="minorBidi" w:hAnsiTheme="minorBidi"/>
          <w:color w:val="auto"/>
          <w:sz w:val="20"/>
          <w:szCs w:val="20"/>
          <w:lang w:val="lt-LT"/>
        </w:rPr>
        <w:t>P</w:t>
      </w:r>
      <w:r w:rsidRPr="00371AD4">
        <w:rPr>
          <w:rFonts w:asciiTheme="minorBidi" w:hAnsiTheme="minorBidi"/>
          <w:color w:val="auto"/>
          <w:sz w:val="20"/>
          <w:szCs w:val="20"/>
          <w:lang w:val="lt-LT"/>
        </w:rPr>
        <w:t xml:space="preserve">rekė, atitinkanti Techninėje specifikacijoje nurodytos </w:t>
      </w:r>
      <w:r w:rsidR="00E70C52" w:rsidRPr="00371AD4">
        <w:rPr>
          <w:rFonts w:asciiTheme="minorBidi" w:hAnsiTheme="minorBidi"/>
          <w:color w:val="auto"/>
          <w:sz w:val="20"/>
          <w:szCs w:val="20"/>
          <w:lang w:val="lt-LT"/>
        </w:rPr>
        <w:t>P</w:t>
      </w:r>
      <w:r w:rsidRPr="00371AD4">
        <w:rPr>
          <w:rFonts w:asciiTheme="minorBidi" w:hAnsiTheme="minorBidi"/>
          <w:color w:val="auto"/>
          <w:sz w:val="20"/>
          <w:szCs w:val="20"/>
          <w:lang w:val="lt-LT"/>
        </w:rPr>
        <w:t>rekės parametrus ar taikomus standartus. Tiekėjas įsipareigoja pateikti/pagrįsti/įrodyti lygiavertiškumą dokumente nurodytam objektui.</w:t>
      </w:r>
    </w:p>
    <w:p w14:paraId="1C80C20C" w14:textId="1EE9CD6A" w:rsidR="0095764D" w:rsidRPr="00371AD4" w:rsidRDefault="00EE4062" w:rsidP="00BD4CDE">
      <w:pPr>
        <w:pStyle w:val="ListParagraph"/>
        <w:spacing w:after="0" w:line="259" w:lineRule="auto"/>
        <w:ind w:left="567"/>
        <w:contextualSpacing w:val="0"/>
        <w:jc w:val="both"/>
        <w:rPr>
          <w:rFonts w:asciiTheme="minorBidi" w:hAnsiTheme="minorBidi"/>
          <w:color w:val="auto"/>
          <w:sz w:val="20"/>
          <w:szCs w:val="20"/>
          <w:lang w:val="lt-LT"/>
        </w:rPr>
      </w:pPr>
      <w:r w:rsidRPr="00371AD4">
        <w:rPr>
          <w:rFonts w:asciiTheme="minorBidi" w:hAnsiTheme="minorBidi"/>
          <w:color w:val="auto"/>
          <w:sz w:val="20"/>
          <w:szCs w:val="20"/>
          <w:lang w:val="lt-LT"/>
        </w:rPr>
        <w:t xml:space="preserve">Siūlant lygiavertes </w:t>
      </w:r>
      <w:r w:rsidR="00E70C52" w:rsidRPr="00371AD4">
        <w:rPr>
          <w:rFonts w:asciiTheme="minorBidi" w:hAnsiTheme="minorBidi"/>
          <w:color w:val="auto"/>
          <w:sz w:val="20"/>
          <w:szCs w:val="20"/>
          <w:lang w:val="lt-LT"/>
        </w:rPr>
        <w:t>P</w:t>
      </w:r>
      <w:r w:rsidRPr="00371AD4">
        <w:rPr>
          <w:rFonts w:asciiTheme="minorBidi" w:hAnsiTheme="minorBidi"/>
          <w:color w:val="auto"/>
          <w:sz w:val="20"/>
          <w:szCs w:val="20"/>
          <w:lang w:val="lt-LT"/>
        </w:rPr>
        <w:t>rekes, jų savybės negali būti prastesnės (t.</w:t>
      </w:r>
      <w:r w:rsidR="00AA0659" w:rsidRPr="00371AD4">
        <w:rPr>
          <w:rFonts w:asciiTheme="minorBidi" w:hAnsiTheme="minorBidi"/>
          <w:color w:val="auto"/>
          <w:sz w:val="20"/>
          <w:szCs w:val="20"/>
          <w:lang w:val="lt-LT"/>
        </w:rPr>
        <w:t xml:space="preserve"> </w:t>
      </w:r>
      <w:r w:rsidRPr="00371AD4">
        <w:rPr>
          <w:rFonts w:asciiTheme="minorBidi" w:hAnsiTheme="minorBidi"/>
          <w:color w:val="auto"/>
          <w:sz w:val="20"/>
          <w:szCs w:val="20"/>
          <w:lang w:val="lt-LT"/>
        </w:rPr>
        <w:t xml:space="preserve">y. tokios pat arba geresnės) negu pirkimo dokumentuose keliami reikalavimai ir siūlomą lygiavertę </w:t>
      </w:r>
      <w:r w:rsidR="007E3C8C" w:rsidRPr="00371AD4">
        <w:rPr>
          <w:rFonts w:asciiTheme="minorBidi" w:hAnsiTheme="minorBidi"/>
          <w:color w:val="auto"/>
          <w:sz w:val="20"/>
          <w:szCs w:val="20"/>
          <w:lang w:val="lt-LT"/>
        </w:rPr>
        <w:t>P</w:t>
      </w:r>
      <w:r w:rsidRPr="00371AD4">
        <w:rPr>
          <w:rFonts w:asciiTheme="minorBidi" w:hAnsiTheme="minorBidi"/>
          <w:color w:val="auto"/>
          <w:sz w:val="20"/>
          <w:szCs w:val="20"/>
          <w:lang w:val="lt-LT"/>
        </w:rPr>
        <w:t>rekę galima panaudoti pagal paskirtį be jokių apribojimų (įskaitant</w:t>
      </w:r>
      <w:r w:rsidR="00EF0613" w:rsidRPr="00371AD4">
        <w:rPr>
          <w:rFonts w:asciiTheme="minorBidi" w:hAnsiTheme="minorBidi"/>
          <w:color w:val="auto"/>
          <w:sz w:val="20"/>
          <w:szCs w:val="20"/>
          <w:lang w:val="lt-LT"/>
        </w:rPr>
        <w:t>,</w:t>
      </w:r>
      <w:r w:rsidRPr="00371AD4">
        <w:rPr>
          <w:rFonts w:asciiTheme="minorBidi" w:hAnsiTheme="minorBidi"/>
          <w:color w:val="auto"/>
          <w:sz w:val="20"/>
          <w:szCs w:val="20"/>
          <w:lang w:val="lt-LT"/>
        </w:rPr>
        <w:t xml:space="preserve"> bet neapsiribojant išvardintais):</w:t>
      </w:r>
    </w:p>
    <w:p w14:paraId="3433B7AD" w14:textId="77777777" w:rsidR="00AD1A41" w:rsidRPr="00371AD4" w:rsidRDefault="00AD1A41" w:rsidP="00BD4CDE">
      <w:pPr>
        <w:pStyle w:val="ListParagraph"/>
        <w:framePr w:hSpace="180" w:wrap="around" w:vAnchor="text" w:hAnchor="margin" w:y="12"/>
        <w:tabs>
          <w:tab w:val="left" w:pos="851"/>
        </w:tabs>
        <w:spacing w:after="0" w:line="259" w:lineRule="auto"/>
        <w:ind w:left="851" w:hanging="142"/>
        <w:contextualSpacing w:val="0"/>
        <w:jc w:val="both"/>
        <w:rPr>
          <w:rFonts w:asciiTheme="minorBidi" w:hAnsiTheme="minorBidi"/>
          <w:color w:val="auto"/>
          <w:sz w:val="20"/>
          <w:szCs w:val="20"/>
          <w:lang w:val="lt-LT"/>
        </w:rPr>
      </w:pPr>
      <w:r w:rsidRPr="00371AD4">
        <w:rPr>
          <w:rFonts w:asciiTheme="minorBidi" w:hAnsiTheme="minorBidi"/>
          <w:color w:val="auto"/>
          <w:sz w:val="20"/>
          <w:szCs w:val="20"/>
          <w:lang w:val="lt-LT"/>
        </w:rPr>
        <w:t>•</w:t>
      </w:r>
      <w:r w:rsidRPr="00371AD4">
        <w:rPr>
          <w:rFonts w:asciiTheme="minorBidi" w:hAnsiTheme="minorBidi"/>
          <w:color w:val="auto"/>
          <w:sz w:val="20"/>
          <w:szCs w:val="20"/>
          <w:lang w:val="lt-LT"/>
        </w:rPr>
        <w:tab/>
        <w:t>neatliekant papildomų sąveikaujančių elementų pakeitimų;</w:t>
      </w:r>
    </w:p>
    <w:p w14:paraId="3F1A3C98" w14:textId="77777777" w:rsidR="00AD1A41" w:rsidRPr="00371AD4" w:rsidRDefault="00AD1A41" w:rsidP="00BD4CDE">
      <w:pPr>
        <w:pStyle w:val="ListParagraph"/>
        <w:framePr w:hSpace="180" w:wrap="around" w:vAnchor="text" w:hAnchor="margin" w:y="12"/>
        <w:tabs>
          <w:tab w:val="left" w:pos="851"/>
        </w:tabs>
        <w:spacing w:after="0" w:line="259" w:lineRule="auto"/>
        <w:ind w:left="851" w:hanging="142"/>
        <w:contextualSpacing w:val="0"/>
        <w:jc w:val="both"/>
        <w:rPr>
          <w:rFonts w:asciiTheme="minorBidi" w:hAnsiTheme="minorBidi"/>
          <w:color w:val="auto"/>
          <w:sz w:val="20"/>
          <w:szCs w:val="20"/>
          <w:lang w:val="lt-LT"/>
        </w:rPr>
      </w:pPr>
      <w:r w:rsidRPr="00371AD4">
        <w:rPr>
          <w:rFonts w:asciiTheme="minorBidi" w:hAnsiTheme="minorBidi"/>
          <w:color w:val="auto"/>
          <w:sz w:val="20"/>
          <w:szCs w:val="20"/>
          <w:lang w:val="lt-LT"/>
        </w:rPr>
        <w:t>•</w:t>
      </w:r>
      <w:r w:rsidRPr="00371AD4">
        <w:rPr>
          <w:rFonts w:asciiTheme="minorBidi" w:hAnsiTheme="minorBidi"/>
          <w:color w:val="auto"/>
          <w:sz w:val="20"/>
          <w:szCs w:val="20"/>
          <w:lang w:val="lt-LT"/>
        </w:rPr>
        <w:tab/>
        <w:t>panaudojimas neturės įtakos sąveikaujančių elementų greitesniam susidėvėjimui, gedimams ir (ar) garantijos praradimui;</w:t>
      </w:r>
    </w:p>
    <w:p w14:paraId="6C935767" w14:textId="77777777" w:rsidR="00AD1A41" w:rsidRPr="00371AD4" w:rsidRDefault="00AD1A41" w:rsidP="00BD4CDE">
      <w:pPr>
        <w:pStyle w:val="ListParagraph"/>
        <w:framePr w:hSpace="180" w:wrap="around" w:vAnchor="text" w:hAnchor="margin" w:y="12"/>
        <w:tabs>
          <w:tab w:val="left" w:pos="851"/>
        </w:tabs>
        <w:spacing w:after="0" w:line="259" w:lineRule="auto"/>
        <w:ind w:left="851" w:hanging="142"/>
        <w:contextualSpacing w:val="0"/>
        <w:jc w:val="both"/>
        <w:rPr>
          <w:rFonts w:asciiTheme="minorBidi" w:hAnsiTheme="minorBidi"/>
          <w:color w:val="auto"/>
          <w:sz w:val="20"/>
          <w:szCs w:val="20"/>
          <w:lang w:val="lt-LT"/>
        </w:rPr>
      </w:pPr>
      <w:r w:rsidRPr="00371AD4">
        <w:rPr>
          <w:rFonts w:asciiTheme="minorBidi" w:hAnsiTheme="minorBidi"/>
          <w:color w:val="auto"/>
          <w:sz w:val="20"/>
          <w:szCs w:val="20"/>
          <w:lang w:val="lt-LT"/>
        </w:rPr>
        <w:t>•</w:t>
      </w:r>
      <w:r w:rsidRPr="00371AD4">
        <w:rPr>
          <w:rFonts w:asciiTheme="minorBidi" w:hAnsiTheme="minorBidi"/>
          <w:color w:val="auto"/>
          <w:sz w:val="20"/>
          <w:szCs w:val="20"/>
          <w:lang w:val="lt-LT"/>
        </w:rPr>
        <w:tab/>
        <w:t>numatytas tarnavimo laikotarpis nėra  trumpesnis;</w:t>
      </w:r>
    </w:p>
    <w:p w14:paraId="05E82A85" w14:textId="16F4B1A3" w:rsidR="00AD1A41" w:rsidRPr="00432C80" w:rsidRDefault="00AD1A41" w:rsidP="00432C80">
      <w:pPr>
        <w:pStyle w:val="ListParagraph"/>
        <w:tabs>
          <w:tab w:val="left" w:pos="851"/>
        </w:tabs>
        <w:spacing w:after="0" w:line="259" w:lineRule="auto"/>
        <w:ind w:left="851" w:hanging="142"/>
        <w:contextualSpacing w:val="0"/>
        <w:jc w:val="both"/>
        <w:rPr>
          <w:rFonts w:asciiTheme="minorBidi" w:hAnsiTheme="minorBidi"/>
          <w:color w:val="auto"/>
          <w:sz w:val="20"/>
          <w:szCs w:val="20"/>
          <w:lang w:val="lt-LT"/>
        </w:rPr>
      </w:pPr>
      <w:r w:rsidRPr="00371AD4">
        <w:rPr>
          <w:rFonts w:asciiTheme="minorBidi" w:hAnsiTheme="minorBidi"/>
          <w:color w:val="auto"/>
          <w:sz w:val="20"/>
          <w:szCs w:val="20"/>
          <w:lang w:val="lt-LT"/>
        </w:rPr>
        <w:t>• nėra prastesnio techninio pažangumo lygio.</w:t>
      </w:r>
      <w:bookmarkStart w:id="5" w:name="_Hlk172615424"/>
      <w:bookmarkEnd w:id="4"/>
    </w:p>
    <w:p w14:paraId="44D85E76" w14:textId="174FC56D" w:rsidR="67F23EF8" w:rsidRPr="00371AD4" w:rsidRDefault="67F23EF8" w:rsidP="00BD4CDE">
      <w:pPr>
        <w:pStyle w:val="ListParagraph"/>
        <w:numPr>
          <w:ilvl w:val="2"/>
          <w:numId w:val="24"/>
        </w:numPr>
        <w:spacing w:after="0" w:line="259" w:lineRule="auto"/>
        <w:ind w:left="567" w:hanging="567"/>
        <w:jc w:val="both"/>
        <w:rPr>
          <w:rFonts w:asciiTheme="minorBidi" w:hAnsiTheme="minorBidi"/>
          <w:color w:val="auto"/>
          <w:sz w:val="20"/>
          <w:szCs w:val="20"/>
          <w:lang w:val="lt-LT"/>
        </w:rPr>
      </w:pPr>
      <w:r w:rsidRPr="00371AD4">
        <w:rPr>
          <w:rFonts w:asciiTheme="minorBidi" w:hAnsiTheme="minorBidi"/>
          <w:color w:val="auto"/>
          <w:sz w:val="20"/>
          <w:szCs w:val="20"/>
          <w:lang w:val="lt-LT"/>
        </w:rPr>
        <w:lastRenderedPageBreak/>
        <w:t>Prekės (įskaitant jų gamintojus) turi nekelti grėsmės nacionaliniam saugumui, kaip tai nurodyta Pirkimo dokumentuose.</w:t>
      </w:r>
    </w:p>
    <w:bookmarkEnd w:id="5"/>
    <w:p w14:paraId="29C8BEE0" w14:textId="77777777" w:rsidR="00E25961" w:rsidRPr="00371AD4" w:rsidRDefault="00E25961" w:rsidP="00631830">
      <w:pPr>
        <w:spacing w:after="0"/>
        <w:rPr>
          <w:rFonts w:asciiTheme="minorBidi" w:hAnsiTheme="minorBidi"/>
          <w:b/>
          <w:bCs/>
          <w:sz w:val="20"/>
          <w:szCs w:val="20"/>
        </w:rPr>
      </w:pPr>
    </w:p>
    <w:p w14:paraId="23AC0029" w14:textId="02655E15" w:rsidR="00DA7D5B" w:rsidRPr="00371AD4" w:rsidRDefault="001950FC" w:rsidP="00BD4CDE">
      <w:pPr>
        <w:spacing w:after="0"/>
        <w:rPr>
          <w:rFonts w:asciiTheme="minorBidi" w:hAnsiTheme="minorBidi"/>
          <w:b/>
          <w:bCs/>
          <w:sz w:val="20"/>
          <w:szCs w:val="20"/>
        </w:rPr>
      </w:pPr>
      <w:r w:rsidRPr="00371AD4">
        <w:rPr>
          <w:rFonts w:asciiTheme="minorBidi" w:hAnsiTheme="minorBidi"/>
          <w:sz w:val="20"/>
          <w:szCs w:val="20"/>
        </w:rPr>
        <w:t>3</w:t>
      </w:r>
      <w:r w:rsidR="00DA7D5B" w:rsidRPr="00371AD4">
        <w:rPr>
          <w:rFonts w:asciiTheme="minorBidi" w:hAnsiTheme="minorBidi"/>
          <w:sz w:val="20"/>
          <w:szCs w:val="20"/>
        </w:rPr>
        <w:t>.2.</w:t>
      </w:r>
      <w:r w:rsidR="00DA7D5B" w:rsidRPr="00371AD4">
        <w:rPr>
          <w:rFonts w:asciiTheme="minorBidi" w:hAnsiTheme="minorBidi"/>
          <w:b/>
          <w:bCs/>
          <w:sz w:val="20"/>
          <w:szCs w:val="20"/>
        </w:rPr>
        <w:t xml:space="preserve">   Techniniai reikalavimai: </w:t>
      </w:r>
    </w:p>
    <w:tbl>
      <w:tblPr>
        <w:tblStyle w:val="TableGrid"/>
        <w:tblW w:w="10354" w:type="dxa"/>
        <w:tblLook w:val="04A0" w:firstRow="1" w:lastRow="0" w:firstColumn="1" w:lastColumn="0" w:noHBand="0" w:noVBand="1"/>
      </w:tblPr>
      <w:tblGrid>
        <w:gridCol w:w="717"/>
        <w:gridCol w:w="4098"/>
        <w:gridCol w:w="5530"/>
        <w:gridCol w:w="9"/>
      </w:tblGrid>
      <w:tr w:rsidR="00371AD4" w:rsidRPr="00371AD4" w14:paraId="2C4A6493" w14:textId="77777777" w:rsidTr="00F410E0">
        <w:trPr>
          <w:gridAfter w:val="1"/>
          <w:wAfter w:w="9" w:type="dxa"/>
        </w:trPr>
        <w:tc>
          <w:tcPr>
            <w:tcW w:w="717" w:type="dxa"/>
          </w:tcPr>
          <w:p w14:paraId="188EE0EA" w14:textId="77777777" w:rsidR="00DA7D5B" w:rsidRPr="00371AD4" w:rsidRDefault="00DA7D5B" w:rsidP="00BD4CDE">
            <w:pPr>
              <w:spacing w:line="259" w:lineRule="auto"/>
              <w:rPr>
                <w:rFonts w:asciiTheme="minorBidi" w:hAnsiTheme="minorBidi"/>
                <w:b/>
                <w:bCs/>
                <w:sz w:val="20"/>
                <w:szCs w:val="20"/>
              </w:rPr>
            </w:pPr>
            <w:r w:rsidRPr="00371AD4">
              <w:rPr>
                <w:rFonts w:asciiTheme="minorBidi" w:hAnsiTheme="minorBidi"/>
                <w:b/>
                <w:bCs/>
                <w:sz w:val="20"/>
                <w:szCs w:val="20"/>
              </w:rPr>
              <w:t>Eil. Nr.</w:t>
            </w:r>
          </w:p>
        </w:tc>
        <w:tc>
          <w:tcPr>
            <w:tcW w:w="4098" w:type="dxa"/>
            <w:vAlign w:val="center"/>
          </w:tcPr>
          <w:p w14:paraId="3C573771" w14:textId="77777777" w:rsidR="00DA7D5B" w:rsidRPr="00371AD4" w:rsidRDefault="00DA7D5B" w:rsidP="00BD4CDE">
            <w:pPr>
              <w:spacing w:line="259" w:lineRule="auto"/>
              <w:rPr>
                <w:rFonts w:asciiTheme="minorBidi" w:hAnsiTheme="minorBidi"/>
                <w:b/>
                <w:bCs/>
                <w:sz w:val="20"/>
                <w:szCs w:val="20"/>
              </w:rPr>
            </w:pPr>
            <w:r w:rsidRPr="00371AD4">
              <w:rPr>
                <w:rFonts w:asciiTheme="minorBidi" w:hAnsiTheme="minorBidi"/>
                <w:b/>
                <w:bCs/>
                <w:sz w:val="20"/>
                <w:szCs w:val="20"/>
              </w:rPr>
              <w:t>Techniniai ir funkciniai reikalavimai</w:t>
            </w:r>
          </w:p>
        </w:tc>
        <w:tc>
          <w:tcPr>
            <w:tcW w:w="5530" w:type="dxa"/>
            <w:vAlign w:val="center"/>
          </w:tcPr>
          <w:p w14:paraId="78F6B9FF" w14:textId="33D53B0D" w:rsidR="00DA7D5B" w:rsidRPr="00371AD4" w:rsidRDefault="00DA7D5B" w:rsidP="00BD4CDE">
            <w:pPr>
              <w:spacing w:line="259" w:lineRule="auto"/>
              <w:rPr>
                <w:rFonts w:asciiTheme="minorBidi" w:hAnsiTheme="minorBidi"/>
                <w:b/>
                <w:bCs/>
                <w:sz w:val="20"/>
                <w:szCs w:val="20"/>
                <w:u w:val="double"/>
              </w:rPr>
            </w:pPr>
            <w:r w:rsidRPr="00371AD4">
              <w:rPr>
                <w:rFonts w:asciiTheme="minorBidi" w:hAnsiTheme="minorBidi"/>
                <w:b/>
                <w:bCs/>
                <w:sz w:val="20"/>
                <w:szCs w:val="20"/>
              </w:rPr>
              <w:t>Dydis, sąlyga</w:t>
            </w:r>
          </w:p>
        </w:tc>
      </w:tr>
      <w:tr w:rsidR="00371AD4" w:rsidRPr="00371AD4" w14:paraId="6DA19407" w14:textId="77777777" w:rsidTr="00F410E0">
        <w:tc>
          <w:tcPr>
            <w:tcW w:w="10354" w:type="dxa"/>
            <w:gridSpan w:val="4"/>
            <w:shd w:val="clear" w:color="auto" w:fill="D5DCE4" w:themeFill="text2" w:themeFillTint="33"/>
          </w:tcPr>
          <w:p w14:paraId="3D011579" w14:textId="367FBA87" w:rsidR="00DA7D5B" w:rsidRPr="00B65948" w:rsidRDefault="00EC2B79" w:rsidP="00EC2B79">
            <w:pPr>
              <w:pStyle w:val="ListParagraph"/>
              <w:numPr>
                <w:ilvl w:val="0"/>
                <w:numId w:val="49"/>
              </w:numPr>
              <w:spacing w:after="0"/>
              <w:rPr>
                <w:rFonts w:asciiTheme="minorBidi" w:hAnsiTheme="minorBidi"/>
                <w:b/>
                <w:bCs/>
                <w:color w:val="0D0D0D" w:themeColor="text1" w:themeTint="F2"/>
                <w:sz w:val="20"/>
                <w:szCs w:val="20"/>
              </w:rPr>
            </w:pPr>
            <w:r w:rsidRPr="00B65948">
              <w:rPr>
                <w:rFonts w:asciiTheme="minorBidi" w:hAnsiTheme="minorBidi"/>
                <w:color w:val="0D0D0D" w:themeColor="text1" w:themeTint="F2"/>
              </w:rPr>
              <w:t>ARIS Enterprise Server </w:t>
            </w:r>
          </w:p>
        </w:tc>
      </w:tr>
      <w:tr w:rsidR="00371AD4" w:rsidRPr="00371AD4" w14:paraId="2D9F60F7" w14:textId="77777777" w:rsidTr="00F410E0">
        <w:trPr>
          <w:gridAfter w:val="1"/>
          <w:wAfter w:w="9" w:type="dxa"/>
        </w:trPr>
        <w:tc>
          <w:tcPr>
            <w:tcW w:w="717" w:type="dxa"/>
          </w:tcPr>
          <w:p w14:paraId="6AB8BEE9" w14:textId="3F832E6E" w:rsidR="00F36A05" w:rsidRPr="00371AD4" w:rsidRDefault="003C2F9D" w:rsidP="00F36A05">
            <w:pPr>
              <w:spacing w:line="259" w:lineRule="auto"/>
              <w:rPr>
                <w:rFonts w:asciiTheme="minorBidi" w:hAnsiTheme="minorBidi"/>
                <w:sz w:val="20"/>
                <w:szCs w:val="20"/>
              </w:rPr>
            </w:pPr>
            <w:r>
              <w:rPr>
                <w:rFonts w:asciiTheme="minorBidi" w:hAnsiTheme="minorBidi"/>
                <w:sz w:val="20"/>
                <w:szCs w:val="20"/>
              </w:rPr>
              <w:t>1</w:t>
            </w:r>
            <w:r w:rsidR="00F36A05" w:rsidRPr="00371AD4">
              <w:rPr>
                <w:rFonts w:asciiTheme="minorBidi" w:hAnsiTheme="minorBidi"/>
                <w:sz w:val="20"/>
                <w:szCs w:val="20"/>
              </w:rPr>
              <w:t>.1.</w:t>
            </w:r>
          </w:p>
        </w:tc>
        <w:tc>
          <w:tcPr>
            <w:tcW w:w="4098" w:type="dxa"/>
            <w:vAlign w:val="center"/>
          </w:tcPr>
          <w:p w14:paraId="0671FCAF" w14:textId="039834D5" w:rsidR="00F36A05" w:rsidRPr="00B65948" w:rsidRDefault="00F36A05" w:rsidP="718EC2C6">
            <w:pPr>
              <w:jc w:val="both"/>
              <w:rPr>
                <w:rFonts w:asciiTheme="minorBidi" w:hAnsiTheme="minorBidi"/>
                <w:color w:val="0D0D0D" w:themeColor="text1" w:themeTint="F2"/>
                <w:sz w:val="20"/>
                <w:szCs w:val="20"/>
              </w:rPr>
            </w:pPr>
            <w:r w:rsidRPr="00B65948">
              <w:rPr>
                <w:rFonts w:asciiTheme="minorBidi" w:hAnsiTheme="minorBidi"/>
                <w:color w:val="0D0D0D" w:themeColor="text1" w:themeTint="F2"/>
                <w:sz w:val="20"/>
                <w:szCs w:val="20"/>
              </w:rPr>
              <w:t>Programinės įrangos</w:t>
            </w:r>
            <w:r w:rsidR="0C278395" w:rsidRPr="00B65948">
              <w:rPr>
                <w:rFonts w:asciiTheme="minorBidi" w:hAnsiTheme="minorBidi"/>
                <w:color w:val="0D0D0D" w:themeColor="text1" w:themeTint="F2"/>
                <w:sz w:val="20"/>
                <w:szCs w:val="20"/>
              </w:rPr>
              <w:t xml:space="preserve"> </w:t>
            </w:r>
            <w:r w:rsidRPr="00B65948">
              <w:rPr>
                <w:rFonts w:asciiTheme="minorBidi" w:hAnsiTheme="minorBidi"/>
                <w:color w:val="0D0D0D" w:themeColor="text1" w:themeTint="F2"/>
                <w:sz w:val="20"/>
                <w:szCs w:val="20"/>
              </w:rPr>
              <w:t>parametrai / funkcijos</w:t>
            </w:r>
          </w:p>
          <w:p w14:paraId="4C80DFEA" w14:textId="77777777" w:rsidR="00F36A05" w:rsidRPr="00B65948" w:rsidRDefault="00F36A05" w:rsidP="00F36A05">
            <w:pPr>
              <w:spacing w:line="259" w:lineRule="auto"/>
              <w:rPr>
                <w:rFonts w:asciiTheme="minorBidi" w:hAnsiTheme="minorBidi"/>
                <w:b/>
                <w:bCs/>
                <w:color w:val="0D0D0D" w:themeColor="text1" w:themeTint="F2"/>
                <w:sz w:val="20"/>
                <w:szCs w:val="20"/>
              </w:rPr>
            </w:pPr>
          </w:p>
        </w:tc>
        <w:tc>
          <w:tcPr>
            <w:tcW w:w="5530" w:type="dxa"/>
          </w:tcPr>
          <w:p w14:paraId="071AE3BC" w14:textId="121EFC78" w:rsidR="00F36A05" w:rsidRPr="00371AD4" w:rsidRDefault="001E2A14" w:rsidP="00F36A05">
            <w:pPr>
              <w:spacing w:line="259" w:lineRule="auto"/>
              <w:rPr>
                <w:rFonts w:asciiTheme="minorBidi" w:hAnsiTheme="minorBidi"/>
                <w:sz w:val="20"/>
                <w:szCs w:val="20"/>
              </w:rPr>
            </w:pPr>
            <w:r w:rsidRPr="001E2A14">
              <w:rPr>
                <w:rFonts w:asciiTheme="minorBidi" w:hAnsiTheme="minorBidi"/>
                <w:sz w:val="20"/>
                <w:szCs w:val="20"/>
              </w:rPr>
              <w:t xml:space="preserve">Programinė įranga turi veikti debesies technologijų pagrindu, </w:t>
            </w:r>
            <w:proofErr w:type="spellStart"/>
            <w:r w:rsidRPr="001E2A14">
              <w:rPr>
                <w:rFonts w:asciiTheme="minorBidi" w:hAnsiTheme="minorBidi"/>
                <w:sz w:val="20"/>
                <w:szCs w:val="20"/>
              </w:rPr>
              <w:t>t.y</w:t>
            </w:r>
            <w:proofErr w:type="spellEnd"/>
            <w:r w:rsidRPr="001E2A14">
              <w:rPr>
                <w:rFonts w:asciiTheme="minorBidi" w:hAnsiTheme="minorBidi"/>
                <w:sz w:val="20"/>
                <w:szCs w:val="20"/>
              </w:rPr>
              <w:t>. nereikalaujant stacionarios programinės įrangos (</w:t>
            </w:r>
            <w:proofErr w:type="spellStart"/>
            <w:r w:rsidRPr="001E2A14">
              <w:rPr>
                <w:rFonts w:asciiTheme="minorBidi" w:hAnsiTheme="minorBidi"/>
                <w:sz w:val="20"/>
                <w:szCs w:val="20"/>
              </w:rPr>
              <w:t>ang</w:t>
            </w:r>
            <w:proofErr w:type="spellEnd"/>
            <w:r w:rsidRPr="001E2A14">
              <w:rPr>
                <w:rFonts w:asciiTheme="minorBidi" w:hAnsiTheme="minorBidi"/>
                <w:sz w:val="20"/>
                <w:szCs w:val="20"/>
              </w:rPr>
              <w:t xml:space="preserve">. </w:t>
            </w:r>
            <w:proofErr w:type="spellStart"/>
            <w:r w:rsidRPr="001E2A14">
              <w:rPr>
                <w:rFonts w:asciiTheme="minorBidi" w:hAnsiTheme="minorBidi"/>
                <w:sz w:val="20"/>
                <w:szCs w:val="20"/>
              </w:rPr>
              <w:t>SaaS</w:t>
            </w:r>
            <w:proofErr w:type="spellEnd"/>
            <w:r w:rsidRPr="001E2A14">
              <w:rPr>
                <w:rFonts w:asciiTheme="minorBidi" w:hAnsiTheme="minorBidi"/>
                <w:sz w:val="20"/>
                <w:szCs w:val="20"/>
              </w:rPr>
              <w:t xml:space="preserve">). Programinė įranga suteikia neribotą galimybę leisti vartotojams naudotis </w:t>
            </w:r>
            <w:r>
              <w:rPr>
                <w:rFonts w:asciiTheme="minorBidi" w:hAnsiTheme="minorBidi"/>
                <w:sz w:val="20"/>
                <w:szCs w:val="20"/>
              </w:rPr>
              <w:t>ARIS sistemos</w:t>
            </w:r>
            <w:r w:rsidR="00741BD5">
              <w:rPr>
                <w:rFonts w:asciiTheme="minorBidi" w:hAnsiTheme="minorBidi"/>
                <w:sz w:val="20"/>
                <w:szCs w:val="20"/>
              </w:rPr>
              <w:t xml:space="preserve"> funkcionalumais.</w:t>
            </w:r>
          </w:p>
        </w:tc>
      </w:tr>
      <w:tr w:rsidR="00F410E0" w:rsidRPr="00371AD4" w14:paraId="1663D0FD" w14:textId="77777777" w:rsidTr="009D420A">
        <w:trPr>
          <w:gridAfter w:val="1"/>
          <w:wAfter w:w="9" w:type="dxa"/>
        </w:trPr>
        <w:tc>
          <w:tcPr>
            <w:tcW w:w="10345" w:type="dxa"/>
            <w:gridSpan w:val="3"/>
            <w:shd w:val="clear" w:color="auto" w:fill="D5DCE4" w:themeFill="text2" w:themeFillTint="33"/>
          </w:tcPr>
          <w:p w14:paraId="758BFC88" w14:textId="4D982840" w:rsidR="00F410E0" w:rsidRPr="00B65948" w:rsidRDefault="00F410E0" w:rsidP="009D420A">
            <w:pPr>
              <w:pStyle w:val="ListParagraph"/>
              <w:numPr>
                <w:ilvl w:val="0"/>
                <w:numId w:val="49"/>
              </w:numPr>
              <w:spacing w:after="0"/>
              <w:rPr>
                <w:rFonts w:asciiTheme="minorBidi" w:hAnsiTheme="minorBidi"/>
                <w:color w:val="0D0D0D" w:themeColor="text1" w:themeTint="F2"/>
                <w:sz w:val="20"/>
                <w:szCs w:val="20"/>
              </w:rPr>
            </w:pPr>
            <w:r w:rsidRPr="00B65948">
              <w:rPr>
                <w:rFonts w:asciiTheme="minorBidi" w:hAnsiTheme="minorBidi"/>
                <w:color w:val="0D0D0D" w:themeColor="text1" w:themeTint="F2"/>
              </w:rPr>
              <w:t>ARIS Enterprise Admin </w:t>
            </w:r>
          </w:p>
        </w:tc>
      </w:tr>
      <w:tr w:rsidR="00F410E0" w:rsidRPr="00371AD4" w14:paraId="206D830F" w14:textId="77777777" w:rsidTr="00F410E0">
        <w:trPr>
          <w:gridAfter w:val="1"/>
          <w:wAfter w:w="9" w:type="dxa"/>
        </w:trPr>
        <w:tc>
          <w:tcPr>
            <w:tcW w:w="717" w:type="dxa"/>
          </w:tcPr>
          <w:p w14:paraId="4B3F1028" w14:textId="35A79E35" w:rsidR="00F410E0" w:rsidRPr="00371AD4" w:rsidRDefault="003C2F9D" w:rsidP="00F410E0">
            <w:pPr>
              <w:rPr>
                <w:rFonts w:asciiTheme="minorBidi" w:hAnsiTheme="minorBidi"/>
                <w:sz w:val="20"/>
                <w:szCs w:val="20"/>
              </w:rPr>
            </w:pPr>
            <w:r>
              <w:rPr>
                <w:rFonts w:asciiTheme="minorBidi" w:hAnsiTheme="minorBidi"/>
                <w:sz w:val="20"/>
                <w:szCs w:val="20"/>
              </w:rPr>
              <w:t>2.1</w:t>
            </w:r>
          </w:p>
        </w:tc>
        <w:tc>
          <w:tcPr>
            <w:tcW w:w="4098" w:type="dxa"/>
            <w:vAlign w:val="center"/>
          </w:tcPr>
          <w:p w14:paraId="0DCF6AA2" w14:textId="2EB57D64" w:rsidR="003C2F9D" w:rsidRPr="00B65948" w:rsidRDefault="003C2F9D" w:rsidP="003C2F9D">
            <w:pPr>
              <w:jc w:val="both"/>
              <w:rPr>
                <w:rFonts w:asciiTheme="minorBidi" w:hAnsiTheme="minorBidi"/>
                <w:color w:val="0D0D0D" w:themeColor="text1" w:themeTint="F2"/>
                <w:sz w:val="20"/>
                <w:szCs w:val="20"/>
              </w:rPr>
            </w:pPr>
            <w:r w:rsidRPr="00B65948">
              <w:rPr>
                <w:rFonts w:asciiTheme="minorBidi" w:hAnsiTheme="minorBidi"/>
                <w:color w:val="0D0D0D" w:themeColor="text1" w:themeTint="F2"/>
                <w:sz w:val="20"/>
                <w:szCs w:val="20"/>
              </w:rPr>
              <w:t>Programinės įrangos parametrai / funkcijos</w:t>
            </w:r>
          </w:p>
          <w:p w14:paraId="4D5BA539" w14:textId="77777777" w:rsidR="00F410E0" w:rsidRPr="00B65948" w:rsidRDefault="00F410E0" w:rsidP="00F410E0">
            <w:pPr>
              <w:jc w:val="both"/>
              <w:rPr>
                <w:rFonts w:asciiTheme="minorBidi" w:hAnsiTheme="minorBidi"/>
                <w:color w:val="0D0D0D" w:themeColor="text1" w:themeTint="F2"/>
                <w:sz w:val="20"/>
                <w:szCs w:val="20"/>
              </w:rPr>
            </w:pPr>
          </w:p>
        </w:tc>
        <w:tc>
          <w:tcPr>
            <w:tcW w:w="5530" w:type="dxa"/>
          </w:tcPr>
          <w:p w14:paraId="4FDE5B9D" w14:textId="1BEBE4B2" w:rsidR="00F410E0" w:rsidRDefault="00331754" w:rsidP="00F410E0">
            <w:pPr>
              <w:rPr>
                <w:rFonts w:asciiTheme="minorBidi" w:hAnsiTheme="minorBidi"/>
                <w:sz w:val="20"/>
                <w:szCs w:val="20"/>
              </w:rPr>
            </w:pPr>
            <w:r w:rsidRPr="00935DF1">
              <w:rPr>
                <w:rFonts w:asciiTheme="minorBidi" w:hAnsiTheme="minorBidi"/>
                <w:sz w:val="20"/>
                <w:szCs w:val="20"/>
              </w:rPr>
              <w:t xml:space="preserve">Programinė įranga suteikia galimybę naudotis </w:t>
            </w:r>
            <w:r>
              <w:rPr>
                <w:rFonts w:asciiTheme="minorBidi" w:hAnsiTheme="minorBidi"/>
                <w:sz w:val="20"/>
                <w:szCs w:val="20"/>
              </w:rPr>
              <w:t>ARIS administravimo funkcijomis</w:t>
            </w:r>
            <w:r w:rsidRPr="00935DF1">
              <w:rPr>
                <w:rFonts w:asciiTheme="minorBidi" w:hAnsiTheme="minorBidi"/>
                <w:sz w:val="20"/>
                <w:szCs w:val="20"/>
              </w:rPr>
              <w:t xml:space="preserve"> nustatytam autentifikuotų vartotojų skaičiui.</w:t>
            </w:r>
          </w:p>
        </w:tc>
      </w:tr>
      <w:tr w:rsidR="00F410E0" w:rsidRPr="00371AD4" w14:paraId="22B414C0" w14:textId="77777777" w:rsidTr="009D420A">
        <w:trPr>
          <w:gridAfter w:val="1"/>
          <w:wAfter w:w="9" w:type="dxa"/>
        </w:trPr>
        <w:tc>
          <w:tcPr>
            <w:tcW w:w="10345" w:type="dxa"/>
            <w:gridSpan w:val="3"/>
            <w:shd w:val="clear" w:color="auto" w:fill="D5DCE4" w:themeFill="text2" w:themeFillTint="33"/>
          </w:tcPr>
          <w:p w14:paraId="0010E1D3" w14:textId="0443089D" w:rsidR="00F410E0" w:rsidRPr="00B65948" w:rsidRDefault="00F410E0" w:rsidP="009D420A">
            <w:pPr>
              <w:pStyle w:val="ListParagraph"/>
              <w:numPr>
                <w:ilvl w:val="0"/>
                <w:numId w:val="49"/>
              </w:numPr>
              <w:spacing w:after="0"/>
              <w:rPr>
                <w:rFonts w:asciiTheme="minorBidi" w:hAnsiTheme="minorBidi"/>
                <w:color w:val="0D0D0D" w:themeColor="text1" w:themeTint="F2"/>
                <w:sz w:val="20"/>
                <w:szCs w:val="20"/>
              </w:rPr>
            </w:pPr>
            <w:r w:rsidRPr="00B65948">
              <w:rPr>
                <w:rFonts w:asciiTheme="minorBidi" w:hAnsiTheme="minorBidi"/>
                <w:color w:val="0D0D0D" w:themeColor="text1" w:themeTint="F2"/>
              </w:rPr>
              <w:t>ARIS Enterprise – Designer </w:t>
            </w:r>
          </w:p>
        </w:tc>
      </w:tr>
      <w:tr w:rsidR="00F410E0" w:rsidRPr="00371AD4" w14:paraId="72D9F793" w14:textId="77777777" w:rsidTr="00F410E0">
        <w:trPr>
          <w:gridAfter w:val="1"/>
          <w:wAfter w:w="9" w:type="dxa"/>
        </w:trPr>
        <w:tc>
          <w:tcPr>
            <w:tcW w:w="717" w:type="dxa"/>
          </w:tcPr>
          <w:p w14:paraId="5577330E" w14:textId="4011F99B" w:rsidR="00F410E0" w:rsidRPr="00371AD4" w:rsidRDefault="003C2F9D" w:rsidP="00F410E0">
            <w:pPr>
              <w:rPr>
                <w:rFonts w:asciiTheme="minorBidi" w:hAnsiTheme="minorBidi"/>
                <w:sz w:val="20"/>
                <w:szCs w:val="20"/>
              </w:rPr>
            </w:pPr>
            <w:r>
              <w:rPr>
                <w:rFonts w:asciiTheme="minorBidi" w:hAnsiTheme="minorBidi"/>
                <w:sz w:val="20"/>
                <w:szCs w:val="20"/>
              </w:rPr>
              <w:t>3.1</w:t>
            </w:r>
          </w:p>
        </w:tc>
        <w:tc>
          <w:tcPr>
            <w:tcW w:w="4098" w:type="dxa"/>
            <w:vAlign w:val="center"/>
          </w:tcPr>
          <w:p w14:paraId="05B77D8F" w14:textId="5FC1F3DE" w:rsidR="003C2F9D" w:rsidRPr="00B65948" w:rsidRDefault="003C2F9D" w:rsidP="003C2F9D">
            <w:pPr>
              <w:jc w:val="both"/>
              <w:rPr>
                <w:rFonts w:asciiTheme="minorBidi" w:hAnsiTheme="minorBidi"/>
                <w:color w:val="0D0D0D" w:themeColor="text1" w:themeTint="F2"/>
                <w:sz w:val="20"/>
                <w:szCs w:val="20"/>
              </w:rPr>
            </w:pPr>
            <w:r w:rsidRPr="00B65948">
              <w:rPr>
                <w:rFonts w:asciiTheme="minorBidi" w:hAnsiTheme="minorBidi"/>
                <w:color w:val="0D0D0D" w:themeColor="text1" w:themeTint="F2"/>
                <w:sz w:val="20"/>
                <w:szCs w:val="20"/>
              </w:rPr>
              <w:t>Programinės įrangos parametrai / funkcijos</w:t>
            </w:r>
          </w:p>
          <w:p w14:paraId="58EE8F6E" w14:textId="77777777" w:rsidR="00F410E0" w:rsidRPr="00B65948" w:rsidRDefault="00F410E0" w:rsidP="00F410E0">
            <w:pPr>
              <w:jc w:val="both"/>
              <w:rPr>
                <w:rFonts w:asciiTheme="minorBidi" w:hAnsiTheme="minorBidi"/>
                <w:color w:val="0D0D0D" w:themeColor="text1" w:themeTint="F2"/>
                <w:sz w:val="20"/>
                <w:szCs w:val="20"/>
              </w:rPr>
            </w:pPr>
          </w:p>
        </w:tc>
        <w:tc>
          <w:tcPr>
            <w:tcW w:w="5530" w:type="dxa"/>
          </w:tcPr>
          <w:p w14:paraId="530145A7" w14:textId="5BD1243B" w:rsidR="00F410E0" w:rsidRDefault="00331754" w:rsidP="00F410E0">
            <w:pPr>
              <w:rPr>
                <w:rFonts w:asciiTheme="minorBidi" w:hAnsiTheme="minorBidi"/>
                <w:sz w:val="20"/>
                <w:szCs w:val="20"/>
              </w:rPr>
            </w:pPr>
            <w:r w:rsidRPr="00935DF1">
              <w:rPr>
                <w:rFonts w:asciiTheme="minorBidi" w:hAnsiTheme="minorBidi"/>
                <w:sz w:val="20"/>
                <w:szCs w:val="20"/>
              </w:rPr>
              <w:t xml:space="preserve">Programinė įranga turi veikti debesies technologijų pagrindu, </w:t>
            </w:r>
            <w:proofErr w:type="spellStart"/>
            <w:r w:rsidRPr="00935DF1">
              <w:rPr>
                <w:rFonts w:asciiTheme="minorBidi" w:hAnsiTheme="minorBidi"/>
                <w:sz w:val="20"/>
                <w:szCs w:val="20"/>
              </w:rPr>
              <w:t>t.y</w:t>
            </w:r>
            <w:proofErr w:type="spellEnd"/>
            <w:r w:rsidRPr="00935DF1">
              <w:rPr>
                <w:rFonts w:asciiTheme="minorBidi" w:hAnsiTheme="minorBidi"/>
                <w:sz w:val="20"/>
                <w:szCs w:val="20"/>
              </w:rPr>
              <w:t>. nereikalaujant stacionarios programinės įrangos (</w:t>
            </w:r>
            <w:proofErr w:type="spellStart"/>
            <w:r w:rsidRPr="00935DF1">
              <w:rPr>
                <w:rFonts w:asciiTheme="minorBidi" w:hAnsiTheme="minorBidi"/>
                <w:sz w:val="20"/>
                <w:szCs w:val="20"/>
              </w:rPr>
              <w:t>ang</w:t>
            </w:r>
            <w:proofErr w:type="spellEnd"/>
            <w:r w:rsidRPr="00935DF1">
              <w:rPr>
                <w:rFonts w:asciiTheme="minorBidi" w:hAnsiTheme="minorBidi"/>
                <w:sz w:val="20"/>
                <w:szCs w:val="20"/>
              </w:rPr>
              <w:t xml:space="preserve">. </w:t>
            </w:r>
            <w:proofErr w:type="spellStart"/>
            <w:r w:rsidRPr="00935DF1">
              <w:rPr>
                <w:rFonts w:asciiTheme="minorBidi" w:hAnsiTheme="minorBidi"/>
                <w:sz w:val="20"/>
                <w:szCs w:val="20"/>
              </w:rPr>
              <w:t>SaaS</w:t>
            </w:r>
            <w:proofErr w:type="spellEnd"/>
            <w:r w:rsidRPr="00935DF1">
              <w:rPr>
                <w:rFonts w:asciiTheme="minorBidi" w:hAnsiTheme="minorBidi"/>
                <w:sz w:val="20"/>
                <w:szCs w:val="20"/>
              </w:rPr>
              <w:t xml:space="preserve">). Programinė įranga suteikia galimybę naudotis </w:t>
            </w:r>
            <w:r>
              <w:rPr>
                <w:rFonts w:asciiTheme="minorBidi" w:hAnsiTheme="minorBidi"/>
                <w:sz w:val="20"/>
                <w:szCs w:val="20"/>
              </w:rPr>
              <w:t>ARIS redagavimo funkcijomis</w:t>
            </w:r>
            <w:r w:rsidRPr="00935DF1">
              <w:rPr>
                <w:rFonts w:asciiTheme="minorBidi" w:hAnsiTheme="minorBidi"/>
                <w:sz w:val="20"/>
                <w:szCs w:val="20"/>
              </w:rPr>
              <w:t xml:space="preserve"> nustatytam autentifikuotų vartotojų skaičiui.</w:t>
            </w:r>
          </w:p>
        </w:tc>
      </w:tr>
      <w:tr w:rsidR="00F410E0" w:rsidRPr="00371AD4" w14:paraId="2EFA9F15" w14:textId="77777777" w:rsidTr="009D420A">
        <w:trPr>
          <w:gridAfter w:val="1"/>
          <w:wAfter w:w="9" w:type="dxa"/>
        </w:trPr>
        <w:tc>
          <w:tcPr>
            <w:tcW w:w="10345" w:type="dxa"/>
            <w:gridSpan w:val="3"/>
            <w:shd w:val="clear" w:color="auto" w:fill="D5DCE4" w:themeFill="text2" w:themeFillTint="33"/>
          </w:tcPr>
          <w:p w14:paraId="7E200F5F" w14:textId="36508FF8" w:rsidR="00F410E0" w:rsidRPr="00B65948" w:rsidRDefault="00F410E0" w:rsidP="009D420A">
            <w:pPr>
              <w:pStyle w:val="ListParagraph"/>
              <w:numPr>
                <w:ilvl w:val="0"/>
                <w:numId w:val="49"/>
              </w:numPr>
              <w:spacing w:after="0"/>
              <w:rPr>
                <w:rFonts w:asciiTheme="minorBidi" w:hAnsiTheme="minorBidi"/>
                <w:color w:val="0D0D0D" w:themeColor="text1" w:themeTint="F2"/>
                <w:sz w:val="20"/>
                <w:szCs w:val="20"/>
              </w:rPr>
            </w:pPr>
            <w:r w:rsidRPr="00B65948">
              <w:rPr>
                <w:rFonts w:asciiTheme="minorBidi" w:hAnsiTheme="minorBidi"/>
                <w:color w:val="0D0D0D" w:themeColor="text1" w:themeTint="F2"/>
              </w:rPr>
              <w:t>ARIS </w:t>
            </w:r>
            <w:proofErr w:type="spellStart"/>
            <w:r w:rsidRPr="00B65948">
              <w:rPr>
                <w:rFonts w:asciiTheme="minorBidi" w:hAnsiTheme="minorBidi"/>
                <w:color w:val="0D0D0D" w:themeColor="text1" w:themeTint="F2"/>
              </w:rPr>
              <w:t>Enterpr</w:t>
            </w:r>
            <w:proofErr w:type="spellEnd"/>
            <w:r w:rsidRPr="00B65948">
              <w:rPr>
                <w:rFonts w:asciiTheme="minorBidi" w:hAnsiTheme="minorBidi"/>
                <w:color w:val="0D0D0D" w:themeColor="text1" w:themeTint="F2"/>
              </w:rPr>
              <w:t xml:space="preserve">. - Viewer (Pack </w:t>
            </w:r>
            <w:proofErr w:type="spellStart"/>
            <w:r w:rsidRPr="00B65948">
              <w:rPr>
                <w:rFonts w:asciiTheme="minorBidi" w:hAnsiTheme="minorBidi"/>
                <w:color w:val="0D0D0D" w:themeColor="text1" w:themeTint="F2"/>
              </w:rPr>
              <w:t>ir</w:t>
            </w:r>
            <w:proofErr w:type="spellEnd"/>
            <w:r w:rsidRPr="00B65948">
              <w:rPr>
                <w:rFonts w:asciiTheme="minorBidi" w:hAnsiTheme="minorBidi"/>
                <w:color w:val="0D0D0D" w:themeColor="text1" w:themeTint="F2"/>
              </w:rPr>
              <w:t xml:space="preserve"> PRO Pack)</w:t>
            </w:r>
          </w:p>
        </w:tc>
      </w:tr>
      <w:tr w:rsidR="00F410E0" w:rsidRPr="00371AD4" w14:paraId="4AEE8F44" w14:textId="77777777" w:rsidTr="00F410E0">
        <w:trPr>
          <w:gridAfter w:val="1"/>
          <w:wAfter w:w="9" w:type="dxa"/>
        </w:trPr>
        <w:tc>
          <w:tcPr>
            <w:tcW w:w="717" w:type="dxa"/>
          </w:tcPr>
          <w:p w14:paraId="1FEAE797" w14:textId="2CB513A8" w:rsidR="00F410E0" w:rsidRPr="00371AD4" w:rsidRDefault="003C2F9D" w:rsidP="00F410E0">
            <w:pPr>
              <w:rPr>
                <w:rFonts w:asciiTheme="minorBidi" w:hAnsiTheme="minorBidi"/>
                <w:sz w:val="20"/>
                <w:szCs w:val="20"/>
              </w:rPr>
            </w:pPr>
            <w:r>
              <w:rPr>
                <w:rFonts w:asciiTheme="minorBidi" w:hAnsiTheme="minorBidi"/>
                <w:sz w:val="20"/>
                <w:szCs w:val="20"/>
              </w:rPr>
              <w:t>4.1</w:t>
            </w:r>
          </w:p>
        </w:tc>
        <w:tc>
          <w:tcPr>
            <w:tcW w:w="4098" w:type="dxa"/>
            <w:vAlign w:val="center"/>
          </w:tcPr>
          <w:p w14:paraId="3FDA1CBA" w14:textId="080FC33F" w:rsidR="003C2F9D" w:rsidRPr="00B65948" w:rsidRDefault="003C2F9D" w:rsidP="003C2F9D">
            <w:pPr>
              <w:jc w:val="both"/>
              <w:rPr>
                <w:rFonts w:asciiTheme="minorBidi" w:hAnsiTheme="minorBidi"/>
                <w:color w:val="0D0D0D" w:themeColor="text1" w:themeTint="F2"/>
                <w:sz w:val="20"/>
                <w:szCs w:val="20"/>
              </w:rPr>
            </w:pPr>
            <w:r w:rsidRPr="00B65948">
              <w:rPr>
                <w:rFonts w:asciiTheme="minorBidi" w:hAnsiTheme="minorBidi"/>
                <w:color w:val="0D0D0D" w:themeColor="text1" w:themeTint="F2"/>
                <w:sz w:val="20"/>
                <w:szCs w:val="20"/>
              </w:rPr>
              <w:t>Programinės įrangos parametrai / funkcijos</w:t>
            </w:r>
          </w:p>
          <w:p w14:paraId="11C35D28" w14:textId="77777777" w:rsidR="00F410E0" w:rsidRPr="00B65948" w:rsidRDefault="00F410E0" w:rsidP="00F410E0">
            <w:pPr>
              <w:jc w:val="both"/>
              <w:rPr>
                <w:rFonts w:asciiTheme="minorBidi" w:hAnsiTheme="minorBidi"/>
                <w:color w:val="0D0D0D" w:themeColor="text1" w:themeTint="F2"/>
                <w:sz w:val="20"/>
                <w:szCs w:val="20"/>
              </w:rPr>
            </w:pPr>
          </w:p>
        </w:tc>
        <w:tc>
          <w:tcPr>
            <w:tcW w:w="5530" w:type="dxa"/>
          </w:tcPr>
          <w:p w14:paraId="0ED98C78" w14:textId="6000230F" w:rsidR="00F410E0" w:rsidRDefault="00935DF1" w:rsidP="00F410E0">
            <w:pPr>
              <w:rPr>
                <w:rFonts w:asciiTheme="minorBidi" w:hAnsiTheme="minorBidi"/>
                <w:sz w:val="20"/>
                <w:szCs w:val="20"/>
              </w:rPr>
            </w:pPr>
            <w:r w:rsidRPr="00935DF1">
              <w:rPr>
                <w:rFonts w:asciiTheme="minorBidi" w:hAnsiTheme="minorBidi"/>
                <w:sz w:val="20"/>
                <w:szCs w:val="20"/>
              </w:rPr>
              <w:t xml:space="preserve">Programinė įranga turi veikti debesies technologijų pagrindu, </w:t>
            </w:r>
            <w:proofErr w:type="spellStart"/>
            <w:r w:rsidRPr="00935DF1">
              <w:rPr>
                <w:rFonts w:asciiTheme="minorBidi" w:hAnsiTheme="minorBidi"/>
                <w:sz w:val="20"/>
                <w:szCs w:val="20"/>
              </w:rPr>
              <w:t>t.y</w:t>
            </w:r>
            <w:proofErr w:type="spellEnd"/>
            <w:r w:rsidRPr="00935DF1">
              <w:rPr>
                <w:rFonts w:asciiTheme="minorBidi" w:hAnsiTheme="minorBidi"/>
                <w:sz w:val="20"/>
                <w:szCs w:val="20"/>
              </w:rPr>
              <w:t>. nereikalaujant stacionarios programinės įrangos (</w:t>
            </w:r>
            <w:proofErr w:type="spellStart"/>
            <w:r w:rsidRPr="00935DF1">
              <w:rPr>
                <w:rFonts w:asciiTheme="minorBidi" w:hAnsiTheme="minorBidi"/>
                <w:sz w:val="20"/>
                <w:szCs w:val="20"/>
              </w:rPr>
              <w:t>ang</w:t>
            </w:r>
            <w:proofErr w:type="spellEnd"/>
            <w:r w:rsidRPr="00935DF1">
              <w:rPr>
                <w:rFonts w:asciiTheme="minorBidi" w:hAnsiTheme="minorBidi"/>
                <w:sz w:val="20"/>
                <w:szCs w:val="20"/>
              </w:rPr>
              <w:t xml:space="preserve">. </w:t>
            </w:r>
            <w:proofErr w:type="spellStart"/>
            <w:r w:rsidRPr="00935DF1">
              <w:rPr>
                <w:rFonts w:asciiTheme="minorBidi" w:hAnsiTheme="minorBidi"/>
                <w:sz w:val="20"/>
                <w:szCs w:val="20"/>
              </w:rPr>
              <w:t>SaaS</w:t>
            </w:r>
            <w:proofErr w:type="spellEnd"/>
            <w:r w:rsidRPr="00935DF1">
              <w:rPr>
                <w:rFonts w:asciiTheme="minorBidi" w:hAnsiTheme="minorBidi"/>
                <w:sz w:val="20"/>
                <w:szCs w:val="20"/>
              </w:rPr>
              <w:t xml:space="preserve">). Programinė įranga suteikia galimybę naudotis </w:t>
            </w:r>
            <w:r>
              <w:rPr>
                <w:rFonts w:asciiTheme="minorBidi" w:hAnsiTheme="minorBidi"/>
                <w:sz w:val="20"/>
                <w:szCs w:val="20"/>
              </w:rPr>
              <w:t xml:space="preserve">ARIS </w:t>
            </w:r>
            <w:r w:rsidR="00331754">
              <w:rPr>
                <w:rFonts w:asciiTheme="minorBidi" w:hAnsiTheme="minorBidi"/>
                <w:sz w:val="20"/>
                <w:szCs w:val="20"/>
              </w:rPr>
              <w:t>peržiūros funkcijomis</w:t>
            </w:r>
            <w:r w:rsidRPr="00935DF1">
              <w:rPr>
                <w:rFonts w:asciiTheme="minorBidi" w:hAnsiTheme="minorBidi"/>
                <w:sz w:val="20"/>
                <w:szCs w:val="20"/>
              </w:rPr>
              <w:t xml:space="preserve"> nustatytam autentifikuotų vartotojų skaičiui.</w:t>
            </w:r>
          </w:p>
        </w:tc>
      </w:tr>
      <w:tr w:rsidR="00F410E0" w:rsidRPr="00371AD4" w14:paraId="577A1BAC" w14:textId="77777777" w:rsidTr="009D420A">
        <w:trPr>
          <w:gridAfter w:val="1"/>
          <w:wAfter w:w="9" w:type="dxa"/>
        </w:trPr>
        <w:tc>
          <w:tcPr>
            <w:tcW w:w="10345" w:type="dxa"/>
            <w:gridSpan w:val="3"/>
            <w:shd w:val="clear" w:color="auto" w:fill="D5DCE4" w:themeFill="text2" w:themeFillTint="33"/>
          </w:tcPr>
          <w:p w14:paraId="12801A35" w14:textId="446D316D" w:rsidR="00F410E0" w:rsidRPr="00B65948" w:rsidRDefault="00F410E0" w:rsidP="00F410E0">
            <w:pPr>
              <w:pStyle w:val="ListParagraph"/>
              <w:numPr>
                <w:ilvl w:val="0"/>
                <w:numId w:val="49"/>
              </w:numPr>
              <w:spacing w:after="0"/>
              <w:rPr>
                <w:rFonts w:asciiTheme="minorBidi" w:hAnsiTheme="minorBidi"/>
                <w:color w:val="0D0D0D" w:themeColor="text1" w:themeTint="F2"/>
              </w:rPr>
            </w:pPr>
            <w:r w:rsidRPr="00B65948">
              <w:rPr>
                <w:rFonts w:asciiTheme="minorBidi" w:hAnsiTheme="minorBidi"/>
                <w:color w:val="0D0D0D" w:themeColor="text1" w:themeTint="F2"/>
              </w:rPr>
              <w:t>ARIS Cloud </w:t>
            </w:r>
            <w:proofErr w:type="spellStart"/>
            <w:r w:rsidRPr="00B65948">
              <w:rPr>
                <w:rFonts w:asciiTheme="minorBidi" w:hAnsiTheme="minorBidi"/>
                <w:color w:val="0D0D0D" w:themeColor="text1" w:themeTint="F2"/>
              </w:rPr>
              <w:t>Enterpr</w:t>
            </w:r>
            <w:proofErr w:type="spellEnd"/>
            <w:r w:rsidRPr="00B65948">
              <w:rPr>
                <w:rFonts w:asciiTheme="minorBidi" w:hAnsiTheme="minorBidi"/>
                <w:color w:val="0D0D0D" w:themeColor="text1" w:themeTint="F2"/>
              </w:rPr>
              <w:t>. – Base (Size S) </w:t>
            </w:r>
          </w:p>
        </w:tc>
      </w:tr>
      <w:tr w:rsidR="00F410E0" w:rsidRPr="00371AD4" w14:paraId="4C863A87" w14:textId="77777777" w:rsidTr="00F410E0">
        <w:trPr>
          <w:gridAfter w:val="1"/>
          <w:wAfter w:w="9" w:type="dxa"/>
        </w:trPr>
        <w:tc>
          <w:tcPr>
            <w:tcW w:w="717" w:type="dxa"/>
          </w:tcPr>
          <w:p w14:paraId="5657AA03" w14:textId="46BAFE80" w:rsidR="00F410E0" w:rsidRPr="00371AD4" w:rsidRDefault="003C2F9D" w:rsidP="00F410E0">
            <w:pPr>
              <w:spacing w:line="259" w:lineRule="auto"/>
              <w:rPr>
                <w:rFonts w:asciiTheme="minorBidi" w:hAnsiTheme="minorBidi"/>
                <w:sz w:val="20"/>
                <w:szCs w:val="20"/>
              </w:rPr>
            </w:pPr>
            <w:r>
              <w:rPr>
                <w:rFonts w:asciiTheme="minorBidi" w:hAnsiTheme="minorBidi"/>
                <w:sz w:val="20"/>
                <w:szCs w:val="20"/>
              </w:rPr>
              <w:t>5.1</w:t>
            </w:r>
          </w:p>
        </w:tc>
        <w:tc>
          <w:tcPr>
            <w:tcW w:w="4098" w:type="dxa"/>
            <w:vAlign w:val="center"/>
          </w:tcPr>
          <w:p w14:paraId="0ED15B45" w14:textId="791DD20A" w:rsidR="003C2F9D" w:rsidRPr="00B65948" w:rsidRDefault="003C2F9D" w:rsidP="003C2F9D">
            <w:pPr>
              <w:jc w:val="both"/>
              <w:rPr>
                <w:rFonts w:asciiTheme="minorBidi" w:hAnsiTheme="minorBidi"/>
                <w:color w:val="0D0D0D" w:themeColor="text1" w:themeTint="F2"/>
                <w:sz w:val="20"/>
                <w:szCs w:val="20"/>
              </w:rPr>
            </w:pPr>
            <w:r w:rsidRPr="00B65948">
              <w:rPr>
                <w:rFonts w:asciiTheme="minorBidi" w:hAnsiTheme="minorBidi"/>
                <w:color w:val="0D0D0D" w:themeColor="text1" w:themeTint="F2"/>
                <w:sz w:val="20"/>
                <w:szCs w:val="20"/>
              </w:rPr>
              <w:t>Programinės įrangos parametrai / funkcijos</w:t>
            </w:r>
          </w:p>
          <w:p w14:paraId="7C221D76" w14:textId="3185783D" w:rsidR="00F410E0" w:rsidRPr="00B65948" w:rsidRDefault="00F410E0" w:rsidP="00F410E0">
            <w:pPr>
              <w:spacing w:line="259" w:lineRule="auto"/>
              <w:rPr>
                <w:rFonts w:asciiTheme="minorBidi" w:hAnsiTheme="minorBidi"/>
                <w:b/>
                <w:bCs/>
                <w:color w:val="0D0D0D" w:themeColor="text1" w:themeTint="F2"/>
                <w:sz w:val="20"/>
                <w:szCs w:val="20"/>
              </w:rPr>
            </w:pPr>
          </w:p>
        </w:tc>
        <w:tc>
          <w:tcPr>
            <w:tcW w:w="5530" w:type="dxa"/>
          </w:tcPr>
          <w:p w14:paraId="43D1390B" w14:textId="287FB3A6" w:rsidR="00F410E0" w:rsidRPr="00371AD4" w:rsidRDefault="00701EE2" w:rsidP="00F410E0">
            <w:pPr>
              <w:spacing w:line="259" w:lineRule="auto"/>
              <w:rPr>
                <w:rFonts w:asciiTheme="minorBidi" w:hAnsiTheme="minorBidi"/>
                <w:b/>
                <w:bCs/>
                <w:sz w:val="20"/>
                <w:szCs w:val="20"/>
              </w:rPr>
            </w:pPr>
            <w:r w:rsidRPr="001E2A14">
              <w:rPr>
                <w:rFonts w:asciiTheme="minorBidi" w:hAnsiTheme="minorBidi"/>
                <w:sz w:val="20"/>
                <w:szCs w:val="20"/>
              </w:rPr>
              <w:t xml:space="preserve">Programinė įranga turi veikti debesies technologijų pagrindu, </w:t>
            </w:r>
            <w:proofErr w:type="spellStart"/>
            <w:r w:rsidRPr="001E2A14">
              <w:rPr>
                <w:rFonts w:asciiTheme="minorBidi" w:hAnsiTheme="minorBidi"/>
                <w:sz w:val="20"/>
                <w:szCs w:val="20"/>
              </w:rPr>
              <w:t>t.y</w:t>
            </w:r>
            <w:proofErr w:type="spellEnd"/>
            <w:r w:rsidRPr="001E2A14">
              <w:rPr>
                <w:rFonts w:asciiTheme="minorBidi" w:hAnsiTheme="minorBidi"/>
                <w:sz w:val="20"/>
                <w:szCs w:val="20"/>
              </w:rPr>
              <w:t>. nereikalaujant stacionarios programinės įrangos (</w:t>
            </w:r>
            <w:proofErr w:type="spellStart"/>
            <w:r w:rsidRPr="001E2A14">
              <w:rPr>
                <w:rFonts w:asciiTheme="minorBidi" w:hAnsiTheme="minorBidi"/>
                <w:sz w:val="20"/>
                <w:szCs w:val="20"/>
              </w:rPr>
              <w:t>ang</w:t>
            </w:r>
            <w:proofErr w:type="spellEnd"/>
            <w:r w:rsidRPr="001E2A14">
              <w:rPr>
                <w:rFonts w:asciiTheme="minorBidi" w:hAnsiTheme="minorBidi"/>
                <w:sz w:val="20"/>
                <w:szCs w:val="20"/>
              </w:rPr>
              <w:t xml:space="preserve">. </w:t>
            </w:r>
            <w:proofErr w:type="spellStart"/>
            <w:r w:rsidRPr="001E2A14">
              <w:rPr>
                <w:rFonts w:asciiTheme="minorBidi" w:hAnsiTheme="minorBidi"/>
                <w:sz w:val="20"/>
                <w:szCs w:val="20"/>
              </w:rPr>
              <w:t>SaaS</w:t>
            </w:r>
            <w:proofErr w:type="spellEnd"/>
            <w:r w:rsidRPr="001E2A14">
              <w:rPr>
                <w:rFonts w:asciiTheme="minorBidi" w:hAnsiTheme="minorBidi"/>
                <w:sz w:val="20"/>
                <w:szCs w:val="20"/>
              </w:rPr>
              <w:t xml:space="preserve">). Programinė įranga suteikia neribotą galimybę leisti vartotojams naudotis </w:t>
            </w:r>
            <w:r>
              <w:rPr>
                <w:rFonts w:asciiTheme="minorBidi" w:hAnsiTheme="minorBidi"/>
                <w:sz w:val="20"/>
                <w:szCs w:val="20"/>
              </w:rPr>
              <w:t>ARIS sistemos funkcionalumais.</w:t>
            </w:r>
          </w:p>
        </w:tc>
      </w:tr>
      <w:tr w:rsidR="00C2501E" w:rsidRPr="00371AD4" w14:paraId="48D922F7" w14:textId="77777777" w:rsidTr="009D420A">
        <w:trPr>
          <w:gridAfter w:val="1"/>
          <w:wAfter w:w="9" w:type="dxa"/>
        </w:trPr>
        <w:tc>
          <w:tcPr>
            <w:tcW w:w="10345" w:type="dxa"/>
            <w:gridSpan w:val="3"/>
            <w:shd w:val="clear" w:color="auto" w:fill="D5DCE4" w:themeFill="text2" w:themeFillTint="33"/>
          </w:tcPr>
          <w:p w14:paraId="5B723E9E" w14:textId="5FCDBFC7" w:rsidR="00C2501E" w:rsidRPr="0003715A" w:rsidRDefault="009D420A" w:rsidP="009D420A">
            <w:pPr>
              <w:pStyle w:val="ListParagraph"/>
              <w:numPr>
                <w:ilvl w:val="0"/>
                <w:numId w:val="49"/>
              </w:numPr>
              <w:spacing w:after="0"/>
              <w:rPr>
                <w:rFonts w:asciiTheme="minorBidi" w:hAnsiTheme="minorBidi"/>
                <w:color w:val="0D0D0D" w:themeColor="text1" w:themeTint="F2"/>
                <w:lang w:val="fi-FI"/>
              </w:rPr>
            </w:pPr>
            <w:r w:rsidRPr="0003715A">
              <w:rPr>
                <w:rFonts w:asciiTheme="minorBidi" w:hAnsiTheme="minorBidi"/>
                <w:color w:val="0D0D0D" w:themeColor="text1" w:themeTint="F2"/>
                <w:lang w:val="fi-FI"/>
              </w:rPr>
              <w:t>Bendrai visam licencijų paketui taikomi reikalavimai</w:t>
            </w:r>
          </w:p>
        </w:tc>
      </w:tr>
      <w:tr w:rsidR="00F410E0" w:rsidRPr="00371AD4" w14:paraId="5F57D49D" w14:textId="77777777" w:rsidTr="00F410E0">
        <w:trPr>
          <w:gridAfter w:val="1"/>
          <w:wAfter w:w="9" w:type="dxa"/>
        </w:trPr>
        <w:tc>
          <w:tcPr>
            <w:tcW w:w="717" w:type="dxa"/>
          </w:tcPr>
          <w:p w14:paraId="426B566F" w14:textId="709B34C4" w:rsidR="00F410E0" w:rsidRPr="00371AD4" w:rsidRDefault="003C2F9D" w:rsidP="00F410E0">
            <w:pPr>
              <w:rPr>
                <w:rFonts w:asciiTheme="minorBidi" w:hAnsiTheme="minorBidi"/>
                <w:sz w:val="20"/>
                <w:szCs w:val="20"/>
              </w:rPr>
            </w:pPr>
            <w:r>
              <w:rPr>
                <w:rFonts w:asciiTheme="minorBidi" w:hAnsiTheme="minorBidi"/>
                <w:sz w:val="20"/>
                <w:szCs w:val="20"/>
              </w:rPr>
              <w:t>6.1</w:t>
            </w:r>
          </w:p>
        </w:tc>
        <w:tc>
          <w:tcPr>
            <w:tcW w:w="4098" w:type="dxa"/>
            <w:vAlign w:val="center"/>
          </w:tcPr>
          <w:p w14:paraId="2ADFB9A4" w14:textId="686288CF" w:rsidR="00F410E0" w:rsidRPr="00371AD4" w:rsidRDefault="00F410E0" w:rsidP="00F410E0">
            <w:pPr>
              <w:rPr>
                <w:rFonts w:asciiTheme="minorBidi" w:hAnsiTheme="minorBidi"/>
                <w:sz w:val="20"/>
                <w:szCs w:val="20"/>
              </w:rPr>
            </w:pPr>
            <w:r w:rsidRPr="00371AD4">
              <w:rPr>
                <w:rFonts w:asciiTheme="minorBidi" w:hAnsiTheme="minorBidi"/>
                <w:bCs/>
                <w:sz w:val="20"/>
                <w:szCs w:val="20"/>
              </w:rPr>
              <w:t>Lydinčios palaikymo paslaugos</w:t>
            </w:r>
          </w:p>
        </w:tc>
        <w:tc>
          <w:tcPr>
            <w:tcW w:w="5530" w:type="dxa"/>
            <w:vAlign w:val="center"/>
          </w:tcPr>
          <w:p w14:paraId="63E18FD5" w14:textId="47D7A1E9" w:rsidR="00F410E0" w:rsidRPr="00371AD4" w:rsidRDefault="00182235" w:rsidP="00182235">
            <w:pPr>
              <w:jc w:val="both"/>
              <w:rPr>
                <w:rFonts w:asciiTheme="minorBidi" w:hAnsiTheme="minorBidi"/>
                <w:sz w:val="20"/>
                <w:szCs w:val="20"/>
              </w:rPr>
            </w:pPr>
            <w:r w:rsidRPr="00182235">
              <w:rPr>
                <w:rFonts w:asciiTheme="minorBidi" w:hAnsiTheme="minorBidi"/>
                <w:sz w:val="20"/>
                <w:szCs w:val="20"/>
              </w:rPr>
              <w:t>Paslaugos turi apimti programinės įrangos garantinę ir techninę priežiūrą, kurių galiojimo metu turi būti užtikrintas programinės įrangos naujų versijų, pataisymų ir su tuo susijusių visų reikalingų licencijų pateikimas, techninės pagalbos ir konsultacijų teikimas pagal gamintojo nustatytą tvarką, užregistravus problemą/paklausimą internetu, telefonu ar el. paštu be papildomų mokesčių. (Į prekių kainą turi būti įskaičiuotos lydinčios palaikymo paslaugos.)</w:t>
            </w:r>
          </w:p>
        </w:tc>
      </w:tr>
    </w:tbl>
    <w:p w14:paraId="6AD4D69D" w14:textId="77777777" w:rsidR="00564DC2" w:rsidRPr="00371AD4" w:rsidRDefault="00564DC2" w:rsidP="00BD4CDE">
      <w:pPr>
        <w:spacing w:after="0"/>
        <w:rPr>
          <w:rFonts w:asciiTheme="minorBidi" w:hAnsiTheme="minorBidi"/>
          <w:b/>
          <w:bCs/>
          <w:sz w:val="20"/>
          <w:szCs w:val="20"/>
        </w:rPr>
      </w:pPr>
    </w:p>
    <w:p w14:paraId="51475CC9" w14:textId="2CBF4DA5" w:rsidR="00174726" w:rsidRPr="00371AD4" w:rsidRDefault="00174726" w:rsidP="00BD4CDE">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Theme="minorBidi" w:hAnsiTheme="minorBidi"/>
          <w:color w:val="auto"/>
          <w:sz w:val="20"/>
          <w:szCs w:val="20"/>
          <w:lang w:val="fr-FR"/>
        </w:rPr>
      </w:pPr>
      <w:r w:rsidRPr="00371AD4">
        <w:rPr>
          <w:rFonts w:asciiTheme="minorBidi" w:hAnsiTheme="minorBidi"/>
          <w:color w:val="auto"/>
          <w:sz w:val="20"/>
          <w:szCs w:val="20"/>
          <w:lang w:val="lt-LT"/>
        </w:rPr>
        <w:t>KARTU SU PASIŪLYMU PATEIKIAMI DOKUMENTAI</w:t>
      </w:r>
    </w:p>
    <w:p w14:paraId="33102C7F" w14:textId="51E3D716" w:rsidR="00755D3A" w:rsidRPr="00371AD4" w:rsidRDefault="00755D3A" w:rsidP="00BD4CDE">
      <w:pPr>
        <w:pStyle w:val="Heading2"/>
        <w:keepNext w:val="0"/>
        <w:keepLines w:val="0"/>
        <w:shd w:val="clear" w:color="auto" w:fill="FFFFFF" w:themeFill="background1"/>
        <w:tabs>
          <w:tab w:val="left" w:pos="284"/>
        </w:tabs>
        <w:spacing w:before="0" w:after="0" w:line="259" w:lineRule="auto"/>
        <w:jc w:val="both"/>
        <w:rPr>
          <w:rFonts w:asciiTheme="minorBidi" w:hAnsiTheme="minorBidi"/>
          <w:color w:val="auto"/>
          <w:sz w:val="20"/>
          <w:szCs w:val="20"/>
          <w:lang w:val="fr-FR"/>
        </w:rPr>
      </w:pPr>
    </w:p>
    <w:p w14:paraId="4088AA22" w14:textId="2F93FD85" w:rsidR="27009E07" w:rsidRPr="00371AD4" w:rsidRDefault="27009E07" w:rsidP="0DF50818">
      <w:pPr>
        <w:pStyle w:val="ListParagraph"/>
        <w:numPr>
          <w:ilvl w:val="1"/>
          <w:numId w:val="24"/>
        </w:numPr>
        <w:spacing w:after="0" w:line="259" w:lineRule="auto"/>
        <w:ind w:left="567" w:hanging="567"/>
        <w:jc w:val="both"/>
        <w:rPr>
          <w:rFonts w:asciiTheme="minorBidi" w:hAnsiTheme="minorBidi"/>
          <w:color w:val="auto"/>
          <w:sz w:val="20"/>
          <w:szCs w:val="20"/>
          <w:lang w:val="lt-LT"/>
        </w:rPr>
      </w:pPr>
      <w:bookmarkStart w:id="6" w:name="_Hlk172615622"/>
      <w:r w:rsidRPr="00371AD4">
        <w:rPr>
          <w:rFonts w:asciiTheme="minorBidi" w:hAnsiTheme="minorBidi"/>
          <w:color w:val="auto"/>
          <w:sz w:val="20"/>
          <w:szCs w:val="20"/>
          <w:lang w:val="lt-LT"/>
        </w:rPr>
        <w:t>Jei Pirkime nereikalaujama pateikti dokumentų įrodančių Prekių</w:t>
      </w:r>
      <w:r w:rsidR="00101234" w:rsidRPr="00371AD4">
        <w:rPr>
          <w:rFonts w:asciiTheme="minorBidi" w:hAnsiTheme="minorBidi"/>
          <w:color w:val="auto"/>
          <w:sz w:val="20"/>
          <w:szCs w:val="20"/>
          <w:lang w:val="lt-LT"/>
        </w:rPr>
        <w:t>/ Paslaugų</w:t>
      </w:r>
      <w:r w:rsidRPr="00371AD4">
        <w:rPr>
          <w:rFonts w:asciiTheme="minorBidi" w:hAnsiTheme="minorBidi"/>
          <w:color w:val="auto"/>
          <w:sz w:val="20"/>
          <w:szCs w:val="20"/>
          <w:lang w:val="lt-LT"/>
        </w:rPr>
        <w:t xml:space="preserve"> atitiktį keliamiems reikalavimams, Pirkėjas turi teisę bet kada Pirkimo vykdymo metu reikalauti pateikti Prekių atitiktį įrodančius dokumentus.  </w:t>
      </w:r>
    </w:p>
    <w:p w14:paraId="3A1B356C" w14:textId="3501375E" w:rsidR="00F84353" w:rsidRPr="00371AD4" w:rsidRDefault="009A3B98" w:rsidP="009A3B98">
      <w:pPr>
        <w:pStyle w:val="ListParagraph"/>
        <w:numPr>
          <w:ilvl w:val="1"/>
          <w:numId w:val="24"/>
        </w:numPr>
        <w:spacing w:after="0" w:line="259" w:lineRule="auto"/>
        <w:ind w:left="567" w:hanging="567"/>
        <w:jc w:val="both"/>
        <w:rPr>
          <w:rFonts w:asciiTheme="minorBidi" w:hAnsiTheme="minorBidi"/>
          <w:color w:val="auto"/>
          <w:sz w:val="20"/>
          <w:szCs w:val="20"/>
          <w:lang w:val="lt-LT"/>
        </w:rPr>
      </w:pPr>
      <w:r w:rsidRPr="00371AD4">
        <w:rPr>
          <w:rFonts w:ascii="Arial" w:hAnsi="Arial" w:cs="Arial"/>
          <w:color w:val="auto"/>
          <w:sz w:val="20"/>
          <w:szCs w:val="20"/>
          <w:lang w:val="lt-LT"/>
        </w:rPr>
        <w:t xml:space="preserve">Dokumentai, įrodantys atitiktį </w:t>
      </w:r>
      <w:r w:rsidRPr="00371AD4">
        <w:rPr>
          <w:rFonts w:ascii="Arial" w:hAnsi="Arial" w:cs="Arial"/>
          <w:b/>
          <w:bCs/>
          <w:color w:val="auto"/>
          <w:sz w:val="20"/>
          <w:szCs w:val="20"/>
          <w:lang w:val="lt-LT"/>
        </w:rPr>
        <w:t>NFR (nefunkciniams) reikalavimams</w:t>
      </w:r>
      <w:r w:rsidRPr="00371AD4">
        <w:rPr>
          <w:rFonts w:ascii="Arial" w:hAnsi="Arial" w:cs="Arial"/>
          <w:color w:val="auto"/>
          <w:sz w:val="20"/>
          <w:szCs w:val="20"/>
          <w:lang w:val="lt-LT"/>
        </w:rPr>
        <w:t xml:space="preserve"> informacijos saugai ir BDAR</w:t>
      </w:r>
      <w:r w:rsidRPr="00371AD4">
        <w:rPr>
          <w:rFonts w:ascii="Arial" w:hAnsi="Arial" w:cs="Arial"/>
          <w:b/>
          <w:color w:val="auto"/>
          <w:sz w:val="20"/>
          <w:szCs w:val="20"/>
          <w:lang w:val="lt-LT"/>
        </w:rPr>
        <w:t xml:space="preserve"> </w:t>
      </w:r>
      <w:r w:rsidRPr="00371AD4">
        <w:rPr>
          <w:rFonts w:ascii="Arial" w:hAnsi="Arial" w:cs="Arial"/>
          <w:color w:val="auto"/>
          <w:sz w:val="20"/>
          <w:szCs w:val="20"/>
          <w:lang w:val="lt-LT"/>
        </w:rPr>
        <w:t xml:space="preserve">kaip nustatyta TS priede Nr. </w:t>
      </w:r>
      <w:r w:rsidR="00B86DFC" w:rsidRPr="00371AD4">
        <w:rPr>
          <w:rFonts w:ascii="Arial" w:hAnsi="Arial" w:cs="Arial"/>
          <w:color w:val="auto"/>
          <w:sz w:val="20"/>
          <w:szCs w:val="20"/>
          <w:lang w:val="lt-LT"/>
        </w:rPr>
        <w:t>2</w:t>
      </w:r>
      <w:r w:rsidRPr="00371AD4">
        <w:rPr>
          <w:rFonts w:ascii="Arial" w:hAnsi="Arial" w:cs="Arial"/>
          <w:color w:val="auto"/>
          <w:sz w:val="20"/>
          <w:szCs w:val="20"/>
          <w:lang w:val="lt-LT"/>
        </w:rPr>
        <w:t>, nurodytuose reikalavimuose.</w:t>
      </w:r>
    </w:p>
    <w:p w14:paraId="23577B76" w14:textId="6025F286" w:rsidR="0032680A" w:rsidRPr="00371AD4" w:rsidRDefault="00AD1A41" w:rsidP="00670A35">
      <w:pPr>
        <w:pStyle w:val="ListParagraph"/>
        <w:numPr>
          <w:ilvl w:val="1"/>
          <w:numId w:val="24"/>
        </w:numPr>
        <w:spacing w:after="0" w:line="259" w:lineRule="auto"/>
        <w:ind w:left="567" w:hanging="567"/>
        <w:contextualSpacing w:val="0"/>
        <w:jc w:val="both"/>
        <w:rPr>
          <w:rFonts w:asciiTheme="minorBidi" w:hAnsiTheme="minorBidi"/>
          <w:color w:val="auto"/>
          <w:sz w:val="20"/>
          <w:szCs w:val="20"/>
          <w:lang w:val="lt-LT"/>
        </w:rPr>
      </w:pPr>
      <w:r w:rsidRPr="00371AD4">
        <w:rPr>
          <w:rFonts w:asciiTheme="minorBidi" w:hAnsiTheme="minorBidi"/>
          <w:color w:val="auto"/>
          <w:sz w:val="20"/>
          <w:szCs w:val="20"/>
          <w:lang w:val="lt-LT"/>
        </w:rPr>
        <w:t xml:space="preserve">Tiekėjas kartu su pasiūlymu kaip tinkamą priemonę, įrodančią, kaip jo siūlomos lygiavertės </w:t>
      </w:r>
      <w:r w:rsidR="00BB6F9F" w:rsidRPr="00371AD4">
        <w:rPr>
          <w:rFonts w:asciiTheme="minorBidi" w:hAnsiTheme="minorBidi"/>
          <w:color w:val="auto"/>
          <w:sz w:val="20"/>
          <w:szCs w:val="20"/>
          <w:lang w:val="lt-LT"/>
        </w:rPr>
        <w:t>P</w:t>
      </w:r>
      <w:r w:rsidRPr="00371AD4">
        <w:rPr>
          <w:rFonts w:asciiTheme="minorBidi" w:hAnsiTheme="minorBidi"/>
          <w:color w:val="auto"/>
          <w:sz w:val="20"/>
          <w:szCs w:val="20"/>
          <w:lang w:val="lt-LT"/>
        </w:rPr>
        <w:t>rekės</w:t>
      </w:r>
      <w:r w:rsidR="00101234" w:rsidRPr="00371AD4">
        <w:rPr>
          <w:rFonts w:asciiTheme="minorBidi" w:hAnsiTheme="minorBidi"/>
          <w:color w:val="auto"/>
          <w:sz w:val="20"/>
          <w:szCs w:val="20"/>
          <w:lang w:val="lt-LT"/>
        </w:rPr>
        <w:t xml:space="preserve">/ </w:t>
      </w:r>
      <w:r w:rsidR="00BB6F9F" w:rsidRPr="00371AD4">
        <w:rPr>
          <w:rFonts w:asciiTheme="minorBidi" w:hAnsiTheme="minorBidi"/>
          <w:color w:val="auto"/>
          <w:sz w:val="20"/>
          <w:szCs w:val="20"/>
          <w:lang w:val="lt-LT"/>
        </w:rPr>
        <w:t>P</w:t>
      </w:r>
      <w:r w:rsidR="00101234" w:rsidRPr="00371AD4">
        <w:rPr>
          <w:rFonts w:asciiTheme="minorBidi" w:hAnsiTheme="minorBidi"/>
          <w:color w:val="auto"/>
          <w:sz w:val="20"/>
          <w:szCs w:val="20"/>
          <w:lang w:val="lt-LT"/>
        </w:rPr>
        <w:t>aslaugos</w:t>
      </w:r>
      <w:r w:rsidRPr="00371AD4">
        <w:rPr>
          <w:rFonts w:asciiTheme="minorBidi" w:hAnsiTheme="minorBidi"/>
          <w:color w:val="auto"/>
          <w:sz w:val="20"/>
          <w:szCs w:val="20"/>
          <w:lang w:val="lt-LT"/>
        </w:rPr>
        <w:t xml:space="preserve"> atitinka Techninėje specifikacijoje nurodytus reikalavimus ar kriterijus, pasiūlymų vertinimo kriterijus ar pirkimo Sutarties vykdymo sąlygas, teikia Lietuvos Respublikoje įsteigtos atitikties vertinimo įstaigos tyrimų ataskaitą ar pažymą, taip pat pripažįstama kitose šalyse įsteigtų lygiaverčių atitikties vertinimo įstaigų išduotas pažymas.</w:t>
      </w:r>
      <w:r w:rsidR="0032680A" w:rsidRPr="00371AD4">
        <w:rPr>
          <w:rFonts w:asciiTheme="minorBidi" w:hAnsiTheme="minorBidi"/>
          <w:color w:val="auto"/>
          <w:sz w:val="20"/>
          <w:szCs w:val="20"/>
          <w:lang w:val="lt-LT"/>
        </w:rPr>
        <w:t xml:space="preserve"> </w:t>
      </w:r>
      <w:r w:rsidRPr="00371AD4">
        <w:rPr>
          <w:rFonts w:asciiTheme="minorBidi" w:hAnsiTheme="minorBidi"/>
          <w:color w:val="auto"/>
          <w:sz w:val="20"/>
          <w:szCs w:val="20"/>
          <w:lang w:val="lt-LT"/>
        </w:rPr>
        <w:t xml:space="preserve">Jeigu Tiekėjas negali gauti nurodytų pažymų ar tyrimų ataskaitų arba negali jų gauti per nustatytą laiką dėl nuo Tiekėjo nepriklausančių aplinkybių ir objektyviais, rašytiniais įrodymais įrodo, kad </w:t>
      </w:r>
      <w:r w:rsidR="00BB6F9F" w:rsidRPr="00371AD4">
        <w:rPr>
          <w:rFonts w:asciiTheme="minorBidi" w:hAnsiTheme="minorBidi"/>
          <w:color w:val="auto"/>
          <w:sz w:val="20"/>
          <w:szCs w:val="20"/>
          <w:lang w:val="lt-LT"/>
        </w:rPr>
        <w:t>P</w:t>
      </w:r>
      <w:r w:rsidRPr="00371AD4">
        <w:rPr>
          <w:rFonts w:asciiTheme="minorBidi" w:hAnsiTheme="minorBidi"/>
          <w:color w:val="auto"/>
          <w:sz w:val="20"/>
          <w:szCs w:val="20"/>
          <w:lang w:val="lt-LT"/>
        </w:rPr>
        <w:t>rekės</w:t>
      </w:r>
      <w:r w:rsidR="00BB6F9F" w:rsidRPr="00371AD4">
        <w:rPr>
          <w:rFonts w:asciiTheme="minorBidi" w:hAnsiTheme="minorBidi"/>
          <w:color w:val="auto"/>
          <w:sz w:val="20"/>
          <w:szCs w:val="20"/>
          <w:lang w:val="lt-LT"/>
        </w:rPr>
        <w:t>/ Paslaugos</w:t>
      </w:r>
      <w:r w:rsidRPr="00371AD4">
        <w:rPr>
          <w:rFonts w:asciiTheme="minorBidi" w:hAnsiTheme="minorBidi"/>
          <w:color w:val="auto"/>
          <w:sz w:val="20"/>
          <w:szCs w:val="20"/>
          <w:lang w:val="lt-LT"/>
        </w:rPr>
        <w:t xml:space="preserve"> atitinka Techninėje specifikacijoje nurodytus reikalavimus ar kriterijus, pasiūlymų vertinimo kriterijus ar pirkimo Sutarties vykdymo sąlygas, Pirkėjas pripažįsta ir kitas tinkamas priemones. Tačiau tinkamomis priemonėmis nelaikoma </w:t>
      </w:r>
      <w:r w:rsidRPr="00371AD4">
        <w:rPr>
          <w:rFonts w:asciiTheme="minorBidi" w:hAnsiTheme="minorBidi"/>
          <w:color w:val="auto"/>
          <w:sz w:val="20"/>
          <w:szCs w:val="20"/>
          <w:lang w:val="lt-LT"/>
        </w:rPr>
        <w:lastRenderedPageBreak/>
        <w:t xml:space="preserve">Tiekėjo, kai Tiekėjas nėra </w:t>
      </w:r>
      <w:r w:rsidR="00262A0E" w:rsidRPr="00371AD4">
        <w:rPr>
          <w:rFonts w:asciiTheme="minorBidi" w:hAnsiTheme="minorBidi"/>
          <w:color w:val="auto"/>
          <w:sz w:val="20"/>
          <w:szCs w:val="20"/>
          <w:lang w:val="lt-LT"/>
        </w:rPr>
        <w:t>P</w:t>
      </w:r>
      <w:r w:rsidRPr="00371AD4">
        <w:rPr>
          <w:rFonts w:asciiTheme="minorBidi" w:hAnsiTheme="minorBidi"/>
          <w:color w:val="auto"/>
          <w:sz w:val="20"/>
          <w:szCs w:val="20"/>
          <w:lang w:val="lt-LT"/>
        </w:rPr>
        <w:t xml:space="preserve">rekių gamintojas, </w:t>
      </w:r>
      <w:proofErr w:type="spellStart"/>
      <w:r w:rsidRPr="00371AD4">
        <w:rPr>
          <w:rFonts w:asciiTheme="minorBidi" w:hAnsiTheme="minorBidi"/>
          <w:color w:val="auto"/>
          <w:sz w:val="20"/>
          <w:szCs w:val="20"/>
          <w:lang w:val="lt-LT"/>
        </w:rPr>
        <w:t>savideklaracija</w:t>
      </w:r>
      <w:proofErr w:type="spellEnd"/>
      <w:r w:rsidRPr="00371AD4">
        <w:rPr>
          <w:rFonts w:asciiTheme="minorBidi" w:hAnsiTheme="minorBidi"/>
          <w:color w:val="auto"/>
          <w:sz w:val="20"/>
          <w:szCs w:val="20"/>
          <w:lang w:val="lt-LT"/>
        </w:rPr>
        <w:t xml:space="preserve"> be konkrečių, techninių įrodymų. (visi įrodymai, pažymos ir kiti dokumentai turi būti pateikti su pasiūlymu).</w:t>
      </w:r>
    </w:p>
    <w:bookmarkEnd w:id="6"/>
    <w:p w14:paraId="6E2912C3" w14:textId="77777777" w:rsidR="00293342" w:rsidRPr="00371AD4" w:rsidRDefault="00293342" w:rsidP="00BD4CDE">
      <w:pPr>
        <w:spacing w:after="0"/>
        <w:rPr>
          <w:rFonts w:asciiTheme="minorBidi" w:hAnsiTheme="minorBidi"/>
          <w:sz w:val="20"/>
          <w:szCs w:val="20"/>
        </w:rPr>
      </w:pPr>
    </w:p>
    <w:p w14:paraId="022018A6" w14:textId="48B52F5C" w:rsidR="00174726" w:rsidRPr="00371AD4" w:rsidRDefault="00174726" w:rsidP="00BD4CDE">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Theme="minorBidi" w:hAnsiTheme="minorBidi"/>
          <w:color w:val="auto"/>
          <w:sz w:val="20"/>
          <w:szCs w:val="20"/>
        </w:rPr>
      </w:pPr>
      <w:r w:rsidRPr="00371AD4">
        <w:rPr>
          <w:rFonts w:asciiTheme="minorBidi" w:hAnsiTheme="minorBidi"/>
          <w:color w:val="auto"/>
          <w:sz w:val="20"/>
          <w:szCs w:val="20"/>
          <w:lang w:val="lt-LT"/>
        </w:rPr>
        <w:t>SUTARTIES VYKDYMO METU TEIKIAMI DOKUMENTAI</w:t>
      </w:r>
    </w:p>
    <w:p w14:paraId="38AE6F06" w14:textId="1762F215" w:rsidR="00447187" w:rsidRPr="00371AD4" w:rsidRDefault="00447187" w:rsidP="00BD4CDE">
      <w:pPr>
        <w:pStyle w:val="Heading2"/>
        <w:keepNext w:val="0"/>
        <w:keepLines w:val="0"/>
        <w:pBdr>
          <w:between w:val="single" w:sz="6" w:space="1" w:color="auto"/>
        </w:pBdr>
        <w:shd w:val="clear" w:color="auto" w:fill="FFFFFF" w:themeFill="background1"/>
        <w:tabs>
          <w:tab w:val="left" w:pos="284"/>
        </w:tabs>
        <w:spacing w:before="0" w:after="0" w:line="259" w:lineRule="auto"/>
        <w:jc w:val="both"/>
        <w:rPr>
          <w:rFonts w:asciiTheme="minorBidi" w:hAnsiTheme="minorBidi"/>
          <w:color w:val="auto"/>
          <w:sz w:val="20"/>
          <w:szCs w:val="20"/>
          <w:lang w:val="lt-LT"/>
        </w:rPr>
      </w:pPr>
    </w:p>
    <w:tbl>
      <w:tblPr>
        <w:tblStyle w:val="TableGrid"/>
        <w:tblW w:w="10348" w:type="dxa"/>
        <w:tblInd w:w="-5" w:type="dxa"/>
        <w:tblLook w:val="04A0" w:firstRow="1" w:lastRow="0" w:firstColumn="1" w:lastColumn="0" w:noHBand="0" w:noVBand="1"/>
      </w:tblPr>
      <w:tblGrid>
        <w:gridCol w:w="567"/>
        <w:gridCol w:w="2127"/>
        <w:gridCol w:w="4677"/>
        <w:gridCol w:w="2977"/>
      </w:tblGrid>
      <w:tr w:rsidR="00371AD4" w:rsidRPr="00371AD4" w14:paraId="5B82A264" w14:textId="77777777" w:rsidTr="001632CE">
        <w:tc>
          <w:tcPr>
            <w:tcW w:w="567" w:type="dxa"/>
          </w:tcPr>
          <w:p w14:paraId="27D17537" w14:textId="77777777" w:rsidR="005A0199" w:rsidRPr="00371AD4" w:rsidRDefault="005A0199" w:rsidP="002A3FA7">
            <w:pPr>
              <w:keepNext/>
              <w:jc w:val="both"/>
              <w:rPr>
                <w:rFonts w:asciiTheme="minorBidi" w:hAnsiTheme="minorBidi"/>
                <w:b/>
                <w:bCs/>
                <w:sz w:val="20"/>
                <w:szCs w:val="20"/>
              </w:rPr>
            </w:pPr>
            <w:bookmarkStart w:id="7" w:name="_Hlk172615672"/>
            <w:r w:rsidRPr="00371AD4">
              <w:rPr>
                <w:rFonts w:asciiTheme="minorBidi" w:hAnsiTheme="minorBidi"/>
                <w:b/>
                <w:bCs/>
                <w:sz w:val="20"/>
                <w:szCs w:val="20"/>
              </w:rPr>
              <w:t>Eil. Nr.</w:t>
            </w:r>
          </w:p>
        </w:tc>
        <w:tc>
          <w:tcPr>
            <w:tcW w:w="2127" w:type="dxa"/>
            <w:vAlign w:val="center"/>
          </w:tcPr>
          <w:p w14:paraId="298A8B09" w14:textId="77777777" w:rsidR="005A0199" w:rsidRPr="00371AD4" w:rsidRDefault="005A0199" w:rsidP="002A3FA7">
            <w:pPr>
              <w:keepNext/>
              <w:rPr>
                <w:rFonts w:asciiTheme="minorBidi" w:hAnsiTheme="minorBidi"/>
                <w:b/>
                <w:bCs/>
                <w:sz w:val="20"/>
                <w:szCs w:val="20"/>
              </w:rPr>
            </w:pPr>
            <w:r w:rsidRPr="00371AD4">
              <w:rPr>
                <w:rFonts w:asciiTheme="minorBidi" w:hAnsiTheme="minorBidi"/>
                <w:b/>
                <w:bCs/>
                <w:sz w:val="20"/>
                <w:szCs w:val="20"/>
              </w:rPr>
              <w:t>Pavadinimas</w:t>
            </w:r>
          </w:p>
        </w:tc>
        <w:tc>
          <w:tcPr>
            <w:tcW w:w="4677" w:type="dxa"/>
            <w:vAlign w:val="center"/>
          </w:tcPr>
          <w:p w14:paraId="430499C2" w14:textId="77777777" w:rsidR="005A0199" w:rsidRPr="00371AD4" w:rsidRDefault="005A0199" w:rsidP="002A3FA7">
            <w:pPr>
              <w:keepNext/>
              <w:rPr>
                <w:rFonts w:asciiTheme="minorBidi" w:hAnsiTheme="minorBidi"/>
                <w:b/>
                <w:bCs/>
                <w:sz w:val="20"/>
                <w:szCs w:val="20"/>
              </w:rPr>
            </w:pPr>
            <w:r w:rsidRPr="00371AD4">
              <w:rPr>
                <w:rFonts w:asciiTheme="minorBidi" w:hAnsiTheme="minorBidi"/>
                <w:b/>
                <w:bCs/>
                <w:sz w:val="20"/>
                <w:szCs w:val="20"/>
              </w:rPr>
              <w:t>Reikalavimai turiniui ir formai</w:t>
            </w:r>
          </w:p>
        </w:tc>
        <w:tc>
          <w:tcPr>
            <w:tcW w:w="2977" w:type="dxa"/>
            <w:vAlign w:val="center"/>
          </w:tcPr>
          <w:p w14:paraId="228B77E0" w14:textId="77777777" w:rsidR="005A0199" w:rsidRPr="00371AD4" w:rsidRDefault="005A0199" w:rsidP="002A3FA7">
            <w:pPr>
              <w:keepNext/>
              <w:widowControl w:val="0"/>
              <w:rPr>
                <w:rFonts w:asciiTheme="minorBidi" w:hAnsiTheme="minorBidi"/>
                <w:b/>
                <w:bCs/>
                <w:sz w:val="20"/>
                <w:szCs w:val="20"/>
              </w:rPr>
            </w:pPr>
            <w:r w:rsidRPr="00371AD4">
              <w:rPr>
                <w:rFonts w:asciiTheme="minorBidi" w:hAnsiTheme="minorBidi"/>
                <w:b/>
                <w:bCs/>
                <w:sz w:val="20"/>
                <w:szCs w:val="20"/>
              </w:rPr>
              <w:t>Teikimo momentas</w:t>
            </w:r>
          </w:p>
        </w:tc>
      </w:tr>
      <w:tr w:rsidR="00371AD4" w:rsidRPr="00371AD4" w14:paraId="0B62E5B3" w14:textId="77777777" w:rsidTr="001632CE">
        <w:tc>
          <w:tcPr>
            <w:tcW w:w="567" w:type="dxa"/>
          </w:tcPr>
          <w:p w14:paraId="3D9CC440" w14:textId="77777777" w:rsidR="00CC7805" w:rsidRPr="00371AD4" w:rsidRDefault="00CC7805" w:rsidP="00CC7805">
            <w:pPr>
              <w:pStyle w:val="Heading2"/>
              <w:numPr>
                <w:ilvl w:val="1"/>
                <w:numId w:val="24"/>
              </w:numPr>
              <w:tabs>
                <w:tab w:val="left" w:pos="426"/>
              </w:tabs>
              <w:spacing w:before="120"/>
              <w:ind w:left="0" w:firstLine="0"/>
              <w:rPr>
                <w:rFonts w:asciiTheme="minorBidi" w:hAnsiTheme="minorBidi"/>
                <w:i/>
                <w:iCs/>
                <w:color w:val="auto"/>
                <w:sz w:val="20"/>
                <w:szCs w:val="20"/>
                <w:lang w:val="lt-LT"/>
              </w:rPr>
            </w:pPr>
          </w:p>
        </w:tc>
        <w:tc>
          <w:tcPr>
            <w:tcW w:w="2127" w:type="dxa"/>
          </w:tcPr>
          <w:p w14:paraId="422190A2" w14:textId="159C506E" w:rsidR="00CC7805" w:rsidRPr="00371AD4" w:rsidRDefault="00CC7805" w:rsidP="00CC7805">
            <w:pPr>
              <w:spacing w:line="259" w:lineRule="auto"/>
              <w:jc w:val="both"/>
              <w:rPr>
                <w:rFonts w:asciiTheme="minorBidi" w:hAnsiTheme="minorBidi"/>
                <w:sz w:val="20"/>
                <w:szCs w:val="20"/>
              </w:rPr>
            </w:pPr>
            <w:r w:rsidRPr="00371AD4">
              <w:rPr>
                <w:rFonts w:asciiTheme="minorBidi" w:hAnsiTheme="minorBidi"/>
                <w:sz w:val="20"/>
                <w:szCs w:val="20"/>
              </w:rPr>
              <w:t>Licencijų naudojimo sąlygos</w:t>
            </w:r>
            <w:r w:rsidR="002C0464" w:rsidRPr="00371AD4">
              <w:rPr>
                <w:rFonts w:asciiTheme="minorBidi" w:hAnsiTheme="minorBidi"/>
                <w:sz w:val="20"/>
                <w:szCs w:val="20"/>
              </w:rPr>
              <w:t>.</w:t>
            </w:r>
          </w:p>
        </w:tc>
        <w:tc>
          <w:tcPr>
            <w:tcW w:w="4677" w:type="dxa"/>
          </w:tcPr>
          <w:p w14:paraId="1CB67856" w14:textId="7CC18AE7" w:rsidR="00CC7805" w:rsidRPr="00371AD4" w:rsidRDefault="00CC7805" w:rsidP="00CC7805">
            <w:pPr>
              <w:keepNext/>
              <w:jc w:val="both"/>
              <w:rPr>
                <w:rFonts w:asciiTheme="minorBidi" w:hAnsiTheme="minorBidi"/>
                <w:sz w:val="20"/>
                <w:szCs w:val="20"/>
              </w:rPr>
            </w:pPr>
            <w:r w:rsidRPr="00371AD4">
              <w:rPr>
                <w:rFonts w:asciiTheme="minorBidi" w:hAnsiTheme="minorBidi"/>
                <w:sz w:val="20"/>
                <w:szCs w:val="20"/>
              </w:rPr>
              <w:t>Pateikiama oficialaus gamintojo nuoroda arba atsiunčiamas oficialus gamintojo patvirtintas el. dokumentas lietuvių arba anglų kalba.</w:t>
            </w:r>
          </w:p>
        </w:tc>
        <w:tc>
          <w:tcPr>
            <w:tcW w:w="2977" w:type="dxa"/>
          </w:tcPr>
          <w:p w14:paraId="1F333AC9" w14:textId="023A43F8" w:rsidR="00CC7805" w:rsidRPr="00371AD4" w:rsidRDefault="00CC7805" w:rsidP="00CC7805">
            <w:pPr>
              <w:keepNext/>
              <w:jc w:val="both"/>
              <w:rPr>
                <w:rFonts w:asciiTheme="minorBidi" w:hAnsiTheme="minorBidi"/>
                <w:sz w:val="20"/>
                <w:szCs w:val="20"/>
              </w:rPr>
            </w:pPr>
            <w:r w:rsidRPr="00371AD4">
              <w:rPr>
                <w:rFonts w:asciiTheme="minorBidi" w:hAnsiTheme="minorBidi"/>
                <w:sz w:val="20"/>
                <w:szCs w:val="20"/>
              </w:rPr>
              <w:t>Teikiamas su kiekviena Preke/ Prekėmis</w:t>
            </w:r>
            <w:r w:rsidR="00564DC2" w:rsidRPr="00371AD4">
              <w:rPr>
                <w:rFonts w:asciiTheme="minorBidi" w:hAnsiTheme="minorBidi"/>
                <w:sz w:val="20"/>
                <w:szCs w:val="20"/>
              </w:rPr>
              <w:t>.</w:t>
            </w:r>
          </w:p>
        </w:tc>
      </w:tr>
      <w:bookmarkEnd w:id="7"/>
    </w:tbl>
    <w:p w14:paraId="50152AD6" w14:textId="18E69EA8" w:rsidR="00D37531" w:rsidRPr="00371AD4" w:rsidRDefault="00D37531" w:rsidP="00BD4CDE">
      <w:pPr>
        <w:spacing w:after="0"/>
        <w:jc w:val="both"/>
        <w:rPr>
          <w:rFonts w:asciiTheme="minorBidi" w:hAnsiTheme="minorBidi"/>
          <w:noProof/>
          <w:sz w:val="20"/>
          <w:szCs w:val="20"/>
        </w:rPr>
      </w:pPr>
    </w:p>
    <w:p w14:paraId="4711CAD9" w14:textId="4BFAD8BD" w:rsidR="00D37531" w:rsidRPr="00371AD4" w:rsidRDefault="00D37531" w:rsidP="00BD4CDE">
      <w:pPr>
        <w:pBdr>
          <w:top w:val="single" w:sz="4" w:space="1" w:color="auto"/>
          <w:bottom w:val="single" w:sz="4" w:space="1" w:color="auto"/>
        </w:pBdr>
        <w:shd w:val="clear" w:color="auto" w:fill="CCAED0"/>
        <w:tabs>
          <w:tab w:val="left" w:pos="-284"/>
        </w:tabs>
        <w:spacing w:after="0"/>
        <w:jc w:val="center"/>
        <w:rPr>
          <w:rFonts w:asciiTheme="minorBidi" w:hAnsiTheme="minorBidi"/>
          <w:b/>
          <w:bCs/>
          <w:sz w:val="20"/>
          <w:szCs w:val="20"/>
        </w:rPr>
      </w:pPr>
      <w:r w:rsidRPr="00371AD4">
        <w:rPr>
          <w:rFonts w:asciiTheme="minorBidi" w:hAnsiTheme="minorBidi"/>
          <w:b/>
          <w:bCs/>
          <w:sz w:val="20"/>
          <w:szCs w:val="20"/>
        </w:rPr>
        <w:t>PRIEVOLIŲ VYKDYMAS</w:t>
      </w:r>
    </w:p>
    <w:p w14:paraId="037024A3" w14:textId="77777777" w:rsidR="00A65D57" w:rsidRPr="00371AD4" w:rsidRDefault="00A65D57" w:rsidP="00BD4CDE">
      <w:pPr>
        <w:keepNext/>
        <w:keepLines/>
        <w:pBdr>
          <w:bottom w:val="single" w:sz="4" w:space="1" w:color="auto"/>
        </w:pBdr>
        <w:shd w:val="clear" w:color="auto" w:fill="FFFFFF" w:themeFill="background1"/>
        <w:tabs>
          <w:tab w:val="left" w:pos="284"/>
          <w:tab w:val="left" w:pos="567"/>
        </w:tabs>
        <w:spacing w:after="0"/>
        <w:outlineLvl w:val="1"/>
        <w:rPr>
          <w:rFonts w:asciiTheme="minorBidi" w:hAnsiTheme="minorBidi"/>
          <w:b/>
          <w:bCs/>
          <w:sz w:val="20"/>
          <w:szCs w:val="20"/>
        </w:rPr>
      </w:pPr>
    </w:p>
    <w:p w14:paraId="69695F43" w14:textId="7AED7A0C" w:rsidR="00A91C34" w:rsidRPr="00371AD4" w:rsidRDefault="00FA6F19" w:rsidP="00BD4CDE">
      <w:pPr>
        <w:pStyle w:val="Heading2"/>
        <w:numPr>
          <w:ilvl w:val="0"/>
          <w:numId w:val="24"/>
        </w:numPr>
        <w:pBdr>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Theme="minorBidi" w:hAnsiTheme="minorBidi"/>
          <w:b w:val="0"/>
          <w:bCs w:val="0"/>
          <w:noProof/>
          <w:color w:val="auto"/>
          <w:sz w:val="20"/>
          <w:szCs w:val="20"/>
          <w:lang w:val="lt-LT"/>
        </w:rPr>
      </w:pPr>
      <w:r w:rsidRPr="00371AD4">
        <w:rPr>
          <w:rFonts w:asciiTheme="minorBidi" w:hAnsiTheme="minorBidi"/>
          <w:color w:val="auto"/>
          <w:sz w:val="20"/>
          <w:szCs w:val="20"/>
          <w:lang w:val="lt-LT"/>
        </w:rPr>
        <w:t>PREKIŲ PRISTATYMO TVARKA</w:t>
      </w:r>
      <w:r w:rsidRPr="00371AD4" w:rsidDel="00827905">
        <w:rPr>
          <w:rFonts w:asciiTheme="minorBidi" w:hAnsiTheme="minorBidi"/>
          <w:noProof/>
          <w:color w:val="auto"/>
          <w:sz w:val="20"/>
          <w:szCs w:val="20"/>
          <w:lang w:val="lt-LT"/>
        </w:rPr>
        <w:t xml:space="preserve"> </w:t>
      </w:r>
    </w:p>
    <w:p w14:paraId="05915244" w14:textId="1FB958CF" w:rsidR="009A62C9" w:rsidRPr="00371AD4" w:rsidRDefault="000F5AC5" w:rsidP="00BD4CDE">
      <w:pPr>
        <w:pStyle w:val="ListParagraph"/>
        <w:numPr>
          <w:ilvl w:val="1"/>
          <w:numId w:val="24"/>
        </w:numPr>
        <w:spacing w:after="0" w:line="259" w:lineRule="auto"/>
        <w:ind w:left="425" w:hanging="426"/>
        <w:contextualSpacing w:val="0"/>
        <w:jc w:val="both"/>
        <w:rPr>
          <w:rFonts w:asciiTheme="minorBidi" w:hAnsiTheme="minorBidi"/>
          <w:color w:val="auto"/>
          <w:sz w:val="20"/>
          <w:szCs w:val="20"/>
          <w:lang w:val="pt-BR"/>
        </w:rPr>
      </w:pPr>
      <w:r w:rsidRPr="00371AD4">
        <w:rPr>
          <w:rFonts w:asciiTheme="minorBidi" w:eastAsia="Calibri" w:hAnsiTheme="minorBidi"/>
          <w:color w:val="auto"/>
          <w:sz w:val="20"/>
          <w:szCs w:val="20"/>
          <w:lang w:val="lt-LT"/>
        </w:rPr>
        <w:t>Prekių</w:t>
      </w:r>
      <w:r w:rsidRPr="00371AD4">
        <w:rPr>
          <w:rFonts w:asciiTheme="minorBidi" w:hAnsiTheme="minorBidi"/>
          <w:noProof/>
          <w:color w:val="auto"/>
          <w:sz w:val="20"/>
          <w:szCs w:val="20"/>
          <w:lang w:val="lt-LT"/>
        </w:rPr>
        <w:t xml:space="preserve"> pristatym</w:t>
      </w:r>
      <w:r w:rsidR="006E5511" w:rsidRPr="00371AD4">
        <w:rPr>
          <w:rFonts w:asciiTheme="minorBidi" w:hAnsiTheme="minorBidi"/>
          <w:noProof/>
          <w:color w:val="auto"/>
          <w:sz w:val="20"/>
          <w:szCs w:val="20"/>
          <w:lang w:val="lt-LT"/>
        </w:rPr>
        <w:t>o</w:t>
      </w:r>
      <w:r w:rsidR="002C0464" w:rsidRPr="00371AD4">
        <w:rPr>
          <w:rFonts w:asciiTheme="minorBidi" w:hAnsiTheme="minorBidi"/>
          <w:noProof/>
          <w:color w:val="auto"/>
          <w:sz w:val="20"/>
          <w:szCs w:val="20"/>
          <w:lang w:val="lt-LT"/>
        </w:rPr>
        <w:t xml:space="preserve">/ Paslaugų teikimo </w:t>
      </w:r>
      <w:r w:rsidR="006E5511" w:rsidRPr="00371AD4">
        <w:rPr>
          <w:rFonts w:asciiTheme="minorBidi" w:hAnsiTheme="minorBidi"/>
          <w:noProof/>
          <w:color w:val="auto"/>
          <w:sz w:val="20"/>
          <w:szCs w:val="20"/>
          <w:lang w:val="lt-LT"/>
        </w:rPr>
        <w:t xml:space="preserve"> vieta</w:t>
      </w:r>
      <w:r w:rsidR="00BD1525" w:rsidRPr="00371AD4">
        <w:rPr>
          <w:rFonts w:asciiTheme="minorBidi" w:hAnsiTheme="minorBidi"/>
          <w:noProof/>
          <w:color w:val="auto"/>
          <w:sz w:val="20"/>
          <w:szCs w:val="20"/>
          <w:lang w:val="lt-LT"/>
        </w:rPr>
        <w:t xml:space="preserve"> –</w:t>
      </w:r>
      <w:r w:rsidR="00010318" w:rsidRPr="00371AD4">
        <w:rPr>
          <w:rFonts w:asciiTheme="minorBidi" w:hAnsiTheme="minorBidi"/>
          <w:noProof/>
          <w:color w:val="auto"/>
          <w:sz w:val="20"/>
          <w:szCs w:val="20"/>
          <w:lang w:val="lt-LT"/>
        </w:rPr>
        <w:t xml:space="preserve"> </w:t>
      </w:r>
      <w:r w:rsidR="00701625" w:rsidRPr="00371AD4">
        <w:rPr>
          <w:rStyle w:val="Style3"/>
          <w:rFonts w:asciiTheme="minorBidi" w:hAnsiTheme="minorBidi"/>
          <w:color w:val="auto"/>
          <w:szCs w:val="20"/>
          <w:lang w:val="lt-LT"/>
        </w:rPr>
        <w:t xml:space="preserve">nuotoliniu būdu. </w:t>
      </w:r>
    </w:p>
    <w:p w14:paraId="57989DD8" w14:textId="5B0A27CE" w:rsidR="00A65D57" w:rsidRPr="00371AD4" w:rsidRDefault="006D0DCD" w:rsidP="00BD4CDE">
      <w:pPr>
        <w:pStyle w:val="ListParagraph"/>
        <w:numPr>
          <w:ilvl w:val="1"/>
          <w:numId w:val="24"/>
        </w:numPr>
        <w:spacing w:after="0" w:line="259" w:lineRule="auto"/>
        <w:ind w:left="425" w:hanging="426"/>
        <w:contextualSpacing w:val="0"/>
        <w:rPr>
          <w:rFonts w:asciiTheme="minorBidi" w:hAnsiTheme="minorBidi"/>
          <w:color w:val="auto"/>
          <w:sz w:val="20"/>
          <w:szCs w:val="20"/>
          <w:lang w:val="pt-BR"/>
        </w:rPr>
      </w:pPr>
      <w:r w:rsidRPr="00371AD4">
        <w:rPr>
          <w:rFonts w:asciiTheme="minorBidi" w:eastAsia="Calibri" w:hAnsiTheme="minorBidi"/>
          <w:color w:val="auto"/>
          <w:sz w:val="20"/>
          <w:szCs w:val="20"/>
          <w:lang w:val="lt-LT"/>
        </w:rPr>
        <w:t>Prekės</w:t>
      </w:r>
      <w:r w:rsidRPr="00371AD4">
        <w:rPr>
          <w:rFonts w:asciiTheme="minorBidi" w:hAnsiTheme="minorBidi"/>
          <w:noProof/>
          <w:color w:val="auto"/>
          <w:sz w:val="20"/>
          <w:szCs w:val="20"/>
          <w:lang w:val="pt-BR"/>
        </w:rPr>
        <w:t xml:space="preserve"> turi būti pristatytos ne vėliau kaip per</w:t>
      </w:r>
      <w:r w:rsidRPr="00371AD4">
        <w:rPr>
          <w:rFonts w:asciiTheme="minorBidi" w:eastAsia="Calibri" w:hAnsiTheme="minorBidi"/>
          <w:color w:val="auto"/>
          <w:sz w:val="20"/>
          <w:szCs w:val="20"/>
          <w:lang w:val="pt-BR"/>
        </w:rPr>
        <w:t xml:space="preserve"> </w:t>
      </w:r>
      <w:r w:rsidR="007301B0" w:rsidRPr="00371AD4">
        <w:rPr>
          <w:rFonts w:asciiTheme="minorBidi" w:hAnsiTheme="minorBidi"/>
          <w:i/>
          <w:iCs/>
          <w:noProof/>
          <w:color w:val="auto"/>
          <w:sz w:val="20"/>
          <w:szCs w:val="20"/>
          <w:lang w:val="pt-BR"/>
        </w:rPr>
        <w:t>5</w:t>
      </w:r>
      <w:r w:rsidR="005A5C97" w:rsidRPr="00371AD4">
        <w:rPr>
          <w:rFonts w:asciiTheme="minorBidi" w:hAnsiTheme="minorBidi"/>
          <w:i/>
          <w:iCs/>
          <w:noProof/>
          <w:color w:val="auto"/>
          <w:sz w:val="20"/>
          <w:szCs w:val="20"/>
          <w:lang w:val="pt-BR"/>
        </w:rPr>
        <w:t xml:space="preserve"> </w:t>
      </w:r>
      <w:r w:rsidR="00A65D57" w:rsidRPr="00371AD4">
        <w:rPr>
          <w:rFonts w:asciiTheme="minorBidi" w:hAnsiTheme="minorBidi"/>
          <w:noProof/>
          <w:color w:val="auto"/>
          <w:sz w:val="20"/>
          <w:szCs w:val="20"/>
          <w:lang w:val="pt-BR"/>
        </w:rPr>
        <w:t>kalendorin</w:t>
      </w:r>
      <w:r w:rsidR="005A5C97" w:rsidRPr="00371AD4">
        <w:rPr>
          <w:rFonts w:asciiTheme="minorBidi" w:hAnsiTheme="minorBidi"/>
          <w:noProof/>
          <w:color w:val="auto"/>
          <w:sz w:val="20"/>
          <w:szCs w:val="20"/>
          <w:lang w:val="pt-BR"/>
        </w:rPr>
        <w:t>es</w:t>
      </w:r>
      <w:r w:rsidR="00A65D57" w:rsidRPr="00371AD4">
        <w:rPr>
          <w:rFonts w:asciiTheme="minorBidi" w:hAnsiTheme="minorBidi"/>
          <w:noProof/>
          <w:color w:val="auto"/>
          <w:sz w:val="20"/>
          <w:szCs w:val="20"/>
          <w:lang w:val="pt-BR"/>
        </w:rPr>
        <w:t xml:space="preserve"> dien</w:t>
      </w:r>
      <w:r w:rsidR="005A5C97" w:rsidRPr="00371AD4">
        <w:rPr>
          <w:rFonts w:asciiTheme="minorBidi" w:hAnsiTheme="minorBidi"/>
          <w:noProof/>
          <w:color w:val="auto"/>
          <w:sz w:val="20"/>
          <w:szCs w:val="20"/>
          <w:lang w:val="pt-BR"/>
        </w:rPr>
        <w:t>as</w:t>
      </w:r>
      <w:r w:rsidR="00A65D57" w:rsidRPr="00371AD4">
        <w:rPr>
          <w:rFonts w:asciiTheme="minorBidi" w:hAnsiTheme="minorBidi"/>
          <w:i/>
          <w:iCs/>
          <w:noProof/>
          <w:color w:val="auto"/>
          <w:sz w:val="20"/>
          <w:szCs w:val="20"/>
          <w:lang w:val="pt-BR"/>
        </w:rPr>
        <w:t xml:space="preserve"> </w:t>
      </w:r>
      <w:sdt>
        <w:sdtPr>
          <w:rPr>
            <w:rStyle w:val="Style2"/>
            <w:rFonts w:asciiTheme="minorBidi" w:hAnsiTheme="minorBidi"/>
            <w:szCs w:val="20"/>
            <w:lang w:val="pt-BR"/>
          </w:rPr>
          <w:id w:val="1544178887"/>
          <w:placeholder>
            <w:docPart w:val="D6802362B3CB4BC2A09EACD09FC04C08"/>
          </w:placeholder>
          <w15:color w:val="000000"/>
          <w:dropDownList>
            <w:listItem w:value="[Pasirinkite]"/>
            <w:listItem w:displayText="nuo Sutarties įsigaliojimo dienos." w:value="nuo Sutarties įsigaliojimo dienos."/>
            <w:listItem w:displayText="nuo užsakymo pateikimo (vienkartinis užsakymas)." w:value="nuo užsakymo pateikimo (vienkartinis užsakymas)."/>
            <w:listItem w:displayText="nuo užsakymo pateikimo (ilgalaikė Sutartis, daugkartiniai užsakymai)." w:value="nuo užsakymo pateikimo (ilgalaikė Sutartis, daugkartiniai užsakymai)."/>
            <w:listItem w:displayText="nuo užsakymo pateikimo (Sutartyje numatyti atskiri etapai, kuriems teikiami užsakymai)." w:value="nuo užsakymo pateikimo (Sutartyje numatyti atskiri etapai, kuriems teikiami užsakymai)."/>
          </w:dropDownList>
        </w:sdtPr>
        <w:sdtEndPr>
          <w:rPr>
            <w:rStyle w:val="Style2"/>
          </w:rPr>
        </w:sdtEndPr>
        <w:sdtContent>
          <w:r w:rsidR="00AD11E9" w:rsidRPr="009E43E9">
            <w:rPr>
              <w:rStyle w:val="Style2"/>
              <w:rFonts w:asciiTheme="minorBidi" w:hAnsiTheme="minorBidi"/>
              <w:szCs w:val="20"/>
              <w:lang w:val="pt-BR"/>
            </w:rPr>
            <w:t>nuo Sutarties įsigaliojimo dienos.</w:t>
          </w:r>
        </w:sdtContent>
      </w:sdt>
    </w:p>
    <w:p w14:paraId="4EFF6310" w14:textId="48D66525" w:rsidR="003C22D6" w:rsidRPr="00371AD4" w:rsidRDefault="00B715D1" w:rsidP="008E2B93">
      <w:pPr>
        <w:pStyle w:val="ListParagraph"/>
        <w:numPr>
          <w:ilvl w:val="1"/>
          <w:numId w:val="24"/>
        </w:numPr>
        <w:spacing w:after="0" w:line="259" w:lineRule="auto"/>
        <w:ind w:left="425" w:hanging="425"/>
        <w:contextualSpacing w:val="0"/>
        <w:jc w:val="both"/>
        <w:rPr>
          <w:rFonts w:asciiTheme="minorBidi" w:hAnsiTheme="minorBidi"/>
          <w:color w:val="auto"/>
          <w:sz w:val="20"/>
          <w:szCs w:val="20"/>
          <w:lang w:val="pt-BR"/>
        </w:rPr>
      </w:pPr>
      <w:r w:rsidRPr="00371AD4">
        <w:rPr>
          <w:rFonts w:asciiTheme="minorBidi" w:eastAsia="Calibri" w:hAnsiTheme="minorBidi"/>
          <w:color w:val="auto"/>
          <w:sz w:val="20"/>
          <w:szCs w:val="20"/>
          <w:lang w:val="lt-LT"/>
        </w:rPr>
        <w:t>Užsakymai teikiami</w:t>
      </w:r>
      <w:r w:rsidR="00FE6AD8" w:rsidRPr="00371AD4">
        <w:rPr>
          <w:rStyle w:val="Style6"/>
          <w:rFonts w:asciiTheme="minorBidi" w:hAnsiTheme="minorBidi"/>
          <w:szCs w:val="20"/>
          <w:lang w:val="pl-PL"/>
        </w:rPr>
        <w:t xml:space="preserve"> </w:t>
      </w:r>
      <w:sdt>
        <w:sdtPr>
          <w:rPr>
            <w:rStyle w:val="Style1"/>
            <w:rFonts w:asciiTheme="minorBidi" w:hAnsiTheme="minorBidi"/>
            <w:sz w:val="20"/>
            <w:szCs w:val="20"/>
          </w:rPr>
          <w:id w:val="-836386713"/>
          <w:placeholder>
            <w:docPart w:val="B12DF3DEF19643A79A1D9C193AEEC573"/>
          </w:placeholder>
          <w15:color w:val="FF0000"/>
          <w:dropDownList>
            <w:listItem w:value="[Pasirinkite]"/>
            <w:listItem w:displayText="El. paštu" w:value="El. paštu"/>
            <w:listItem w:displayText="Elektroniniu katalogu" w:value="Elektroniniu katalogu"/>
            <w:listItem w:displayText="Kita. (Aprašyti)" w:value="Kita. (Aprašyti)"/>
          </w:dropDownList>
        </w:sdtPr>
        <w:sdtEndPr>
          <w:rPr>
            <w:rStyle w:val="Style1"/>
          </w:rPr>
        </w:sdtEndPr>
        <w:sdtContent>
          <w:r w:rsidR="007301B0" w:rsidRPr="00371AD4">
            <w:rPr>
              <w:rStyle w:val="Style1"/>
              <w:rFonts w:asciiTheme="minorBidi" w:hAnsiTheme="minorBidi"/>
              <w:sz w:val="20"/>
              <w:szCs w:val="20"/>
            </w:rPr>
            <w:t>El. paštu</w:t>
          </w:r>
        </w:sdtContent>
      </w:sdt>
      <w:r w:rsidR="00144EBF" w:rsidRPr="00371AD4">
        <w:rPr>
          <w:rStyle w:val="Style1"/>
          <w:rFonts w:asciiTheme="minorBidi" w:hAnsiTheme="minorBidi"/>
          <w:sz w:val="20"/>
          <w:szCs w:val="20"/>
          <w:lang w:val="pt-BR"/>
        </w:rPr>
        <w:t>.</w:t>
      </w:r>
    </w:p>
    <w:p w14:paraId="2F105186" w14:textId="7C0D3A95" w:rsidR="00B715D1" w:rsidRPr="00371AD4" w:rsidRDefault="00B715D1" w:rsidP="00BD4CDE">
      <w:pPr>
        <w:pStyle w:val="ListParagraph"/>
        <w:numPr>
          <w:ilvl w:val="1"/>
          <w:numId w:val="24"/>
        </w:numPr>
        <w:spacing w:after="0" w:line="259" w:lineRule="auto"/>
        <w:ind w:left="425" w:hanging="426"/>
        <w:contextualSpacing w:val="0"/>
        <w:jc w:val="both"/>
        <w:rPr>
          <w:rFonts w:asciiTheme="minorBidi" w:hAnsiTheme="minorBidi"/>
          <w:noProof/>
          <w:color w:val="auto"/>
          <w:sz w:val="20"/>
          <w:szCs w:val="20"/>
          <w:lang w:val="pt-BR"/>
        </w:rPr>
      </w:pPr>
      <w:r w:rsidRPr="00371AD4">
        <w:rPr>
          <w:rFonts w:asciiTheme="minorBidi" w:hAnsiTheme="minorBidi"/>
          <w:noProof/>
          <w:color w:val="auto"/>
          <w:sz w:val="20"/>
          <w:szCs w:val="20"/>
          <w:lang w:val="pt-BR"/>
        </w:rPr>
        <w:t xml:space="preserve">Tiekėjas turės pristatyti Prekes </w:t>
      </w:r>
      <w:r w:rsidR="00913552" w:rsidRPr="00371AD4">
        <w:rPr>
          <w:rFonts w:asciiTheme="minorBidi" w:hAnsiTheme="minorBidi"/>
          <w:noProof/>
          <w:color w:val="auto"/>
          <w:sz w:val="20"/>
          <w:szCs w:val="20"/>
          <w:lang w:val="pt-BR"/>
        </w:rPr>
        <w:t>konkrečiu nurodytu adresu</w:t>
      </w:r>
      <w:r w:rsidRPr="00371AD4">
        <w:rPr>
          <w:rFonts w:asciiTheme="minorBidi" w:hAnsiTheme="minorBidi"/>
          <w:noProof/>
          <w:color w:val="auto"/>
          <w:sz w:val="20"/>
          <w:szCs w:val="20"/>
          <w:lang w:val="pt-BR"/>
        </w:rPr>
        <w:t xml:space="preserve"> Pirkėjo darbo laiku (I-V 8:00 – 17:00 val).</w:t>
      </w:r>
    </w:p>
    <w:p w14:paraId="2CD9CEEB" w14:textId="51B14477" w:rsidR="005B5FD4" w:rsidRPr="00371AD4" w:rsidRDefault="005B5FD4" w:rsidP="005D421F">
      <w:pPr>
        <w:pStyle w:val="ListParagraph"/>
        <w:numPr>
          <w:ilvl w:val="1"/>
          <w:numId w:val="24"/>
        </w:numPr>
        <w:spacing w:after="0" w:line="259" w:lineRule="auto"/>
        <w:ind w:left="425" w:hanging="426"/>
        <w:contextualSpacing w:val="0"/>
        <w:jc w:val="both"/>
        <w:rPr>
          <w:rFonts w:asciiTheme="minorBidi" w:hAnsiTheme="minorBidi"/>
          <w:noProof/>
          <w:color w:val="auto"/>
          <w:sz w:val="20"/>
          <w:szCs w:val="20"/>
          <w:lang w:val="pt-BR"/>
        </w:rPr>
      </w:pPr>
      <w:r w:rsidRPr="00371AD4">
        <w:rPr>
          <w:rFonts w:asciiTheme="minorBidi" w:hAnsiTheme="minorBidi"/>
          <w:noProof/>
          <w:color w:val="auto"/>
          <w:sz w:val="20"/>
          <w:szCs w:val="20"/>
          <w:lang w:val="pt-BR"/>
        </w:rPr>
        <w:t xml:space="preserve">Tiekėjas neturi teisės Sutarties vykdymo metu tiekti </w:t>
      </w:r>
      <w:r w:rsidR="00262A0E" w:rsidRPr="00371AD4">
        <w:rPr>
          <w:rFonts w:asciiTheme="minorBidi" w:hAnsiTheme="minorBidi"/>
          <w:noProof/>
          <w:color w:val="auto"/>
          <w:sz w:val="20"/>
          <w:szCs w:val="20"/>
          <w:lang w:val="pt-BR"/>
        </w:rPr>
        <w:t>P</w:t>
      </w:r>
      <w:r w:rsidRPr="00371AD4">
        <w:rPr>
          <w:rFonts w:asciiTheme="minorBidi" w:hAnsiTheme="minorBidi"/>
          <w:noProof/>
          <w:color w:val="auto"/>
          <w:sz w:val="20"/>
          <w:szCs w:val="20"/>
          <w:lang w:val="pt-BR"/>
        </w:rPr>
        <w:t xml:space="preserve">rekių ir (ar) teikti </w:t>
      </w:r>
      <w:r w:rsidR="008F7CE7" w:rsidRPr="00371AD4">
        <w:rPr>
          <w:rFonts w:asciiTheme="minorBidi" w:hAnsiTheme="minorBidi"/>
          <w:noProof/>
          <w:color w:val="auto"/>
          <w:sz w:val="20"/>
          <w:szCs w:val="20"/>
          <w:lang w:val="pt-BR"/>
        </w:rPr>
        <w:t>P</w:t>
      </w:r>
      <w:r w:rsidRPr="00371AD4">
        <w:rPr>
          <w:rFonts w:asciiTheme="minorBidi" w:hAnsiTheme="minorBidi"/>
          <w:noProof/>
          <w:color w:val="auto"/>
          <w:sz w:val="20"/>
          <w:szCs w:val="20"/>
          <w:lang w:val="pt-BR"/>
        </w:rPr>
        <w:t>aslaugų, kurios neatitinka Pirkimo dokumentų reikalavimus ir (ar) kurių tiekimas / teikimas yra apribotas dėl tarptautinių sankcijų (kaip jos suprantamos LR tarptautinių sankcijų įstatyme) ir (ar) dėl jų grėsmės nacionaliniam saugumui, kaip tai apibrėžta Pirkimo dokumentuose ir LR viešųjų pirkimų įstatyme / LR pirkimų, atliekamų vandentvarkos, energetikos, transporto ir pašto paslaugų srities perkančiųjų subjektų, įstatyme.</w:t>
      </w:r>
    </w:p>
    <w:p w14:paraId="39AC300C" w14:textId="77777777" w:rsidR="0006164D" w:rsidRPr="00371AD4" w:rsidRDefault="0006164D" w:rsidP="0006164D">
      <w:pPr>
        <w:pStyle w:val="ListParagraph"/>
        <w:numPr>
          <w:ilvl w:val="1"/>
          <w:numId w:val="24"/>
        </w:numPr>
        <w:spacing w:after="0" w:line="259" w:lineRule="auto"/>
        <w:ind w:left="425" w:hanging="426"/>
        <w:contextualSpacing w:val="0"/>
        <w:jc w:val="both"/>
        <w:rPr>
          <w:rFonts w:asciiTheme="minorBidi" w:hAnsiTheme="minorBidi"/>
          <w:noProof/>
          <w:color w:val="auto"/>
          <w:sz w:val="20"/>
          <w:szCs w:val="20"/>
          <w:lang w:val="pt-BR"/>
        </w:rPr>
      </w:pPr>
      <w:r w:rsidRPr="00371AD4">
        <w:rPr>
          <w:rFonts w:asciiTheme="minorBidi" w:hAnsiTheme="minorBidi"/>
          <w:noProof/>
          <w:color w:val="auto"/>
          <w:sz w:val="20"/>
          <w:szCs w:val="20"/>
          <w:lang w:val="pt-BR"/>
        </w:rPr>
        <w:t>Kas pusę metų Pirkėjas peržiūri naudojamas licencijas ir atsižvelgiant į vartotojų tendencijas gali keisti licencijų kiekius minimalaus ir maksimalaus licencijų kiekio ribose. </w:t>
      </w:r>
    </w:p>
    <w:p w14:paraId="49E3114F" w14:textId="77777777" w:rsidR="0006164D" w:rsidRPr="00371AD4" w:rsidRDefault="0006164D" w:rsidP="0006164D">
      <w:pPr>
        <w:pStyle w:val="ListParagraph"/>
        <w:numPr>
          <w:ilvl w:val="1"/>
          <w:numId w:val="24"/>
        </w:numPr>
        <w:spacing w:after="0" w:line="259" w:lineRule="auto"/>
        <w:ind w:left="425" w:hanging="426"/>
        <w:contextualSpacing w:val="0"/>
        <w:jc w:val="both"/>
        <w:rPr>
          <w:rFonts w:asciiTheme="minorBidi" w:hAnsiTheme="minorBidi"/>
          <w:noProof/>
          <w:color w:val="auto"/>
          <w:sz w:val="20"/>
          <w:szCs w:val="20"/>
          <w:lang w:val="pt-BR"/>
        </w:rPr>
      </w:pPr>
      <w:r w:rsidRPr="00371AD4">
        <w:rPr>
          <w:rFonts w:asciiTheme="minorBidi" w:hAnsiTheme="minorBidi"/>
          <w:noProof/>
          <w:color w:val="auto"/>
          <w:sz w:val="20"/>
          <w:szCs w:val="20"/>
          <w:lang w:val="pt-BR"/>
        </w:rPr>
        <w:t>Ne vėliau kaip 10 darbo dienų iki sekančio laikotarpio pradžios (sekančio pusmečio pirmojo mėnesio), pirkėjas pvz. el. paštu informuoja Tiekėją apie sekančiam laikotarpiui (6 mėn.) reikalingų licencijų kiekį. </w:t>
      </w:r>
    </w:p>
    <w:p w14:paraId="532B1A05" w14:textId="41C551E2" w:rsidR="0006164D" w:rsidRPr="00371AD4" w:rsidRDefault="0006164D" w:rsidP="0006164D">
      <w:pPr>
        <w:pStyle w:val="ListParagraph"/>
        <w:numPr>
          <w:ilvl w:val="1"/>
          <w:numId w:val="24"/>
        </w:numPr>
        <w:spacing w:after="0" w:line="259" w:lineRule="auto"/>
        <w:ind w:left="425" w:hanging="426"/>
        <w:contextualSpacing w:val="0"/>
        <w:jc w:val="both"/>
        <w:rPr>
          <w:rFonts w:asciiTheme="minorBidi" w:hAnsiTheme="minorBidi"/>
          <w:noProof/>
          <w:color w:val="auto"/>
          <w:sz w:val="20"/>
          <w:szCs w:val="20"/>
          <w:lang w:val="pt-BR"/>
        </w:rPr>
      </w:pPr>
      <w:r w:rsidRPr="00371AD4">
        <w:rPr>
          <w:rFonts w:asciiTheme="minorBidi" w:hAnsiTheme="minorBidi"/>
          <w:noProof/>
          <w:color w:val="auto"/>
          <w:sz w:val="20"/>
          <w:szCs w:val="20"/>
          <w:lang w:val="pt-BR"/>
        </w:rPr>
        <w:t>Licencijų kiekių keitimas vyksta suderinus keitimą su Tiekėju. Licencijų keitimas atliekamas pagal Pirkėjo ir Tiekėjo sutartą terminą. </w:t>
      </w:r>
    </w:p>
    <w:p w14:paraId="5C5ABB33" w14:textId="77777777" w:rsidR="0006164D" w:rsidRPr="00371AD4" w:rsidRDefault="0006164D" w:rsidP="0006164D">
      <w:pPr>
        <w:spacing w:after="0"/>
        <w:ind w:left="-1"/>
        <w:jc w:val="both"/>
        <w:rPr>
          <w:rFonts w:asciiTheme="minorBidi" w:hAnsiTheme="minorBidi"/>
          <w:noProof/>
          <w:sz w:val="20"/>
          <w:szCs w:val="20"/>
          <w:lang w:val="pt-BR"/>
        </w:rPr>
      </w:pPr>
    </w:p>
    <w:p w14:paraId="7C527DB2" w14:textId="28A50CB8" w:rsidR="000F45AB" w:rsidRPr="00371AD4" w:rsidRDefault="00FA6F19" w:rsidP="00BD4CDE">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Theme="minorBidi" w:hAnsiTheme="minorBidi"/>
          <w:b w:val="0"/>
          <w:bCs w:val="0"/>
          <w:noProof/>
          <w:color w:val="auto"/>
          <w:sz w:val="20"/>
          <w:szCs w:val="20"/>
          <w:lang w:val="lt-LT"/>
        </w:rPr>
      </w:pPr>
      <w:r w:rsidRPr="00371AD4">
        <w:rPr>
          <w:rFonts w:asciiTheme="minorBidi" w:hAnsiTheme="minorBidi"/>
          <w:noProof/>
          <w:color w:val="auto"/>
          <w:sz w:val="20"/>
          <w:szCs w:val="20"/>
          <w:lang w:val="lt-LT"/>
        </w:rPr>
        <w:t>TRŪKUMŲ ŠALINIMO TVARKA IR TERMINAI</w:t>
      </w:r>
    </w:p>
    <w:p w14:paraId="00D9356F" w14:textId="78390A59" w:rsidR="00DB3E61" w:rsidRPr="00371AD4" w:rsidRDefault="00684B43" w:rsidP="00BD4CDE">
      <w:pPr>
        <w:pStyle w:val="ListParagraph"/>
        <w:numPr>
          <w:ilvl w:val="1"/>
          <w:numId w:val="24"/>
        </w:numPr>
        <w:spacing w:after="0" w:line="259" w:lineRule="auto"/>
        <w:ind w:left="425" w:hanging="426"/>
        <w:contextualSpacing w:val="0"/>
        <w:jc w:val="both"/>
        <w:rPr>
          <w:rFonts w:asciiTheme="minorBidi" w:hAnsiTheme="minorBidi"/>
          <w:color w:val="auto"/>
          <w:sz w:val="20"/>
          <w:szCs w:val="20"/>
          <w:lang w:val="lt-LT"/>
        </w:rPr>
      </w:pPr>
      <w:r w:rsidRPr="00371AD4">
        <w:rPr>
          <w:rFonts w:asciiTheme="minorBidi" w:hAnsiTheme="minorBidi"/>
          <w:color w:val="auto"/>
          <w:sz w:val="20"/>
          <w:szCs w:val="20"/>
          <w:lang w:val="lt-LT"/>
        </w:rPr>
        <w:t>Prekių</w:t>
      </w:r>
      <w:r w:rsidR="000B631E" w:rsidRPr="00371AD4">
        <w:rPr>
          <w:rFonts w:asciiTheme="minorBidi" w:hAnsiTheme="minorBidi"/>
          <w:color w:val="auto"/>
          <w:sz w:val="20"/>
          <w:szCs w:val="20"/>
          <w:lang w:val="lt-LT"/>
        </w:rPr>
        <w:t xml:space="preserve"> </w:t>
      </w:r>
      <w:r w:rsidRPr="00371AD4">
        <w:rPr>
          <w:rFonts w:asciiTheme="minorBidi" w:hAnsiTheme="minorBidi"/>
          <w:color w:val="auto"/>
          <w:sz w:val="20"/>
          <w:szCs w:val="20"/>
          <w:lang w:val="lt-LT"/>
        </w:rPr>
        <w:t xml:space="preserve">trūkumai turi būti pašalinti ne vėliau kaip per </w:t>
      </w:r>
      <w:r w:rsidR="009517D4" w:rsidRPr="00371AD4">
        <w:rPr>
          <w:rFonts w:asciiTheme="minorBidi" w:hAnsiTheme="minorBidi"/>
          <w:i/>
          <w:color w:val="auto"/>
          <w:sz w:val="20"/>
          <w:szCs w:val="20"/>
          <w:lang w:val="lt-LT"/>
        </w:rPr>
        <w:t xml:space="preserve">7 </w:t>
      </w:r>
      <w:r w:rsidRPr="00371AD4">
        <w:rPr>
          <w:rFonts w:asciiTheme="minorBidi" w:hAnsiTheme="minorBidi"/>
          <w:color w:val="auto"/>
          <w:sz w:val="20"/>
          <w:szCs w:val="20"/>
          <w:lang w:val="lt-LT"/>
        </w:rPr>
        <w:t>kalendorin</w:t>
      </w:r>
      <w:r w:rsidR="009517D4" w:rsidRPr="00371AD4">
        <w:rPr>
          <w:rFonts w:asciiTheme="minorBidi" w:hAnsiTheme="minorBidi"/>
          <w:color w:val="auto"/>
          <w:sz w:val="20"/>
          <w:szCs w:val="20"/>
          <w:lang w:val="lt-LT"/>
        </w:rPr>
        <w:t>es</w:t>
      </w:r>
      <w:r w:rsidRPr="00371AD4">
        <w:rPr>
          <w:rFonts w:asciiTheme="minorBidi" w:hAnsiTheme="minorBidi"/>
          <w:color w:val="auto"/>
          <w:sz w:val="20"/>
          <w:szCs w:val="20"/>
          <w:lang w:val="lt-LT"/>
        </w:rPr>
        <w:t xml:space="preserve"> dien</w:t>
      </w:r>
      <w:r w:rsidR="009517D4" w:rsidRPr="00371AD4">
        <w:rPr>
          <w:rFonts w:asciiTheme="minorBidi" w:hAnsiTheme="minorBidi"/>
          <w:color w:val="auto"/>
          <w:sz w:val="20"/>
          <w:szCs w:val="20"/>
          <w:lang w:val="lt-LT"/>
        </w:rPr>
        <w:t>as</w:t>
      </w:r>
      <w:r w:rsidRPr="00371AD4">
        <w:rPr>
          <w:rFonts w:asciiTheme="minorBidi" w:hAnsiTheme="minorBidi"/>
          <w:color w:val="auto"/>
          <w:sz w:val="20"/>
          <w:szCs w:val="20"/>
          <w:lang w:val="lt-LT"/>
        </w:rPr>
        <w:t xml:space="preserve"> nuo Pirkėjo pranešimo el. paštu išsiuntimo dienos. </w:t>
      </w:r>
    </w:p>
    <w:p w14:paraId="371BF406" w14:textId="53F1EDE5" w:rsidR="00DB3E61" w:rsidRPr="00371AD4" w:rsidRDefault="00DB3E61" w:rsidP="00BD4CDE">
      <w:pPr>
        <w:pStyle w:val="ListParagraph"/>
        <w:numPr>
          <w:ilvl w:val="1"/>
          <w:numId w:val="24"/>
        </w:numPr>
        <w:spacing w:after="0" w:line="259" w:lineRule="auto"/>
        <w:ind w:left="425" w:hanging="426"/>
        <w:contextualSpacing w:val="0"/>
        <w:jc w:val="both"/>
        <w:rPr>
          <w:rFonts w:asciiTheme="minorBidi" w:hAnsiTheme="minorBidi"/>
          <w:color w:val="auto"/>
          <w:sz w:val="20"/>
          <w:szCs w:val="20"/>
          <w:lang w:val="lt-LT"/>
        </w:rPr>
      </w:pPr>
      <w:r w:rsidRPr="00371AD4">
        <w:rPr>
          <w:rFonts w:asciiTheme="minorBidi" w:hAnsiTheme="minorBidi"/>
          <w:color w:val="auto"/>
          <w:sz w:val="20"/>
          <w:szCs w:val="20"/>
          <w:lang w:val="lt-LT"/>
        </w:rPr>
        <w:t xml:space="preserve">Jei </w:t>
      </w:r>
      <w:r w:rsidR="002E51C4" w:rsidRPr="00371AD4">
        <w:rPr>
          <w:rFonts w:asciiTheme="minorBidi" w:hAnsiTheme="minorBidi"/>
          <w:color w:val="auto"/>
          <w:sz w:val="20"/>
          <w:szCs w:val="20"/>
          <w:lang w:val="lt-LT"/>
        </w:rPr>
        <w:t>Prekių</w:t>
      </w:r>
      <w:r w:rsidR="009517D4" w:rsidRPr="00371AD4">
        <w:rPr>
          <w:rFonts w:asciiTheme="minorBidi" w:hAnsiTheme="minorBidi"/>
          <w:color w:val="auto"/>
          <w:sz w:val="20"/>
          <w:szCs w:val="20"/>
          <w:lang w:val="lt-LT"/>
        </w:rPr>
        <w:t xml:space="preserve"> </w:t>
      </w:r>
      <w:r w:rsidRPr="00371AD4">
        <w:rPr>
          <w:rFonts w:asciiTheme="minorBidi" w:hAnsiTheme="minorBidi"/>
          <w:color w:val="auto"/>
          <w:sz w:val="20"/>
          <w:szCs w:val="20"/>
          <w:lang w:val="lt-LT"/>
        </w:rPr>
        <w:t xml:space="preserve">pristatymo ar </w:t>
      </w:r>
      <w:r w:rsidR="002E51C4" w:rsidRPr="00371AD4">
        <w:rPr>
          <w:rFonts w:asciiTheme="minorBidi" w:hAnsiTheme="minorBidi"/>
          <w:color w:val="auto"/>
          <w:sz w:val="20"/>
          <w:szCs w:val="20"/>
          <w:lang w:val="lt-LT"/>
        </w:rPr>
        <w:t xml:space="preserve">Prekių </w:t>
      </w:r>
      <w:r w:rsidRPr="00371AD4">
        <w:rPr>
          <w:rFonts w:asciiTheme="minorBidi" w:hAnsiTheme="minorBidi"/>
          <w:color w:val="auto"/>
          <w:sz w:val="20"/>
          <w:szCs w:val="20"/>
          <w:lang w:val="lt-LT"/>
        </w:rPr>
        <w:t>trūkumų šalinimo termino paskutinė diena tenka ne darbo ar oficialios šventės dienai, termino pabaigos diena laikoma po jos einanti darbo diena. Oficialių švenčių ir ne darbo dienos (šeštadieniai ir sekmadieniai) įskaitomos į </w:t>
      </w:r>
      <w:r w:rsidR="002E51C4" w:rsidRPr="00371AD4">
        <w:rPr>
          <w:rFonts w:asciiTheme="minorBidi" w:hAnsiTheme="minorBidi"/>
          <w:color w:val="auto"/>
          <w:sz w:val="20"/>
          <w:szCs w:val="20"/>
          <w:lang w:val="lt-LT"/>
        </w:rPr>
        <w:t xml:space="preserve">Prekių </w:t>
      </w:r>
      <w:r w:rsidRPr="00371AD4">
        <w:rPr>
          <w:rFonts w:asciiTheme="minorBidi" w:hAnsiTheme="minorBidi"/>
          <w:color w:val="auto"/>
          <w:sz w:val="20"/>
          <w:szCs w:val="20"/>
          <w:lang w:val="lt-LT"/>
        </w:rPr>
        <w:t xml:space="preserve">pristatymo ar </w:t>
      </w:r>
      <w:r w:rsidR="002E51C4" w:rsidRPr="00371AD4">
        <w:rPr>
          <w:rFonts w:asciiTheme="minorBidi" w:hAnsiTheme="minorBidi"/>
          <w:color w:val="auto"/>
          <w:sz w:val="20"/>
          <w:szCs w:val="20"/>
          <w:lang w:val="lt-LT"/>
        </w:rPr>
        <w:t xml:space="preserve">Prekių </w:t>
      </w:r>
      <w:r w:rsidRPr="00371AD4">
        <w:rPr>
          <w:rFonts w:asciiTheme="minorBidi" w:hAnsiTheme="minorBidi"/>
          <w:color w:val="auto"/>
          <w:sz w:val="20"/>
          <w:szCs w:val="20"/>
          <w:lang w:val="lt-LT"/>
        </w:rPr>
        <w:t>trūkumų šalinimo terminą.</w:t>
      </w:r>
    </w:p>
    <w:p w14:paraId="261B89C3" w14:textId="6C721381" w:rsidR="00BE7FFE" w:rsidRPr="00371AD4" w:rsidRDefault="00BE7FFE" w:rsidP="00BD4CDE">
      <w:pPr>
        <w:pBdr>
          <w:top w:val="single" w:sz="4" w:space="1" w:color="auto"/>
          <w:bottom w:val="single" w:sz="4" w:space="1" w:color="auto"/>
        </w:pBdr>
        <w:shd w:val="clear" w:color="auto" w:fill="CCAED0"/>
        <w:tabs>
          <w:tab w:val="left" w:pos="-284"/>
        </w:tabs>
        <w:spacing w:before="120" w:after="0"/>
        <w:jc w:val="center"/>
        <w:rPr>
          <w:rFonts w:asciiTheme="minorBidi" w:hAnsiTheme="minorBidi"/>
          <w:b/>
          <w:bCs/>
          <w:sz w:val="20"/>
          <w:szCs w:val="20"/>
          <w:lang w:eastAsia="ja-JP"/>
        </w:rPr>
      </w:pPr>
      <w:r w:rsidRPr="00371AD4">
        <w:rPr>
          <w:rFonts w:asciiTheme="minorBidi" w:hAnsiTheme="minorBidi"/>
          <w:b/>
          <w:bCs/>
          <w:sz w:val="20"/>
          <w:szCs w:val="20"/>
          <w:lang w:eastAsia="ja-JP"/>
        </w:rPr>
        <w:t>PRIEDAI</w:t>
      </w:r>
    </w:p>
    <w:p w14:paraId="3E0EF9EB" w14:textId="45C2EB9B" w:rsidR="30FF7D41" w:rsidRPr="00371AD4" w:rsidRDefault="0078542C" w:rsidP="00BD4CDE">
      <w:pPr>
        <w:tabs>
          <w:tab w:val="left" w:pos="-284"/>
        </w:tabs>
        <w:spacing w:after="0"/>
        <w:rPr>
          <w:rFonts w:asciiTheme="minorBidi" w:hAnsiTheme="minorBidi"/>
          <w:sz w:val="20"/>
          <w:szCs w:val="20"/>
          <w:lang w:eastAsia="ja-JP"/>
        </w:rPr>
      </w:pPr>
      <w:bookmarkStart w:id="8" w:name="_Hlk172617263"/>
      <w:r w:rsidRPr="00371AD4">
        <w:rPr>
          <w:rFonts w:asciiTheme="minorBidi" w:hAnsiTheme="minorBidi"/>
          <w:sz w:val="20"/>
          <w:szCs w:val="20"/>
          <w:lang w:eastAsia="ja-JP"/>
        </w:rPr>
        <w:t xml:space="preserve">1 </w:t>
      </w:r>
      <w:r w:rsidR="00DE0B22" w:rsidRPr="00371AD4">
        <w:rPr>
          <w:rFonts w:asciiTheme="minorBidi" w:hAnsiTheme="minorBidi"/>
          <w:sz w:val="20"/>
          <w:szCs w:val="20"/>
          <w:lang w:eastAsia="ja-JP"/>
        </w:rPr>
        <w:t xml:space="preserve">priedas </w:t>
      </w:r>
      <w:r w:rsidR="001A3446" w:rsidRPr="00371AD4">
        <w:rPr>
          <w:rFonts w:asciiTheme="minorBidi" w:hAnsiTheme="minorBidi"/>
          <w:sz w:val="20"/>
          <w:szCs w:val="20"/>
          <w:lang w:eastAsia="ja-JP"/>
        </w:rPr>
        <w:t xml:space="preserve">– </w:t>
      </w:r>
      <w:r w:rsidR="00DE0B22" w:rsidRPr="00371AD4">
        <w:rPr>
          <w:rFonts w:asciiTheme="minorBidi" w:hAnsiTheme="minorBidi"/>
          <w:sz w:val="20"/>
          <w:szCs w:val="20"/>
          <w:lang w:eastAsia="ja-JP"/>
        </w:rPr>
        <w:t xml:space="preserve"> </w:t>
      </w:r>
      <w:r w:rsidR="00F00892" w:rsidRPr="00371AD4">
        <w:rPr>
          <w:rFonts w:asciiTheme="minorBidi" w:hAnsiTheme="minorBidi"/>
          <w:sz w:val="20"/>
          <w:szCs w:val="20"/>
          <w:lang w:eastAsia="ja-JP"/>
        </w:rPr>
        <w:t>Aplinkos apsaugos (žalieji) kriterijai</w:t>
      </w:r>
      <w:r w:rsidR="00B51BFF" w:rsidRPr="00371AD4">
        <w:rPr>
          <w:rFonts w:asciiTheme="minorBidi" w:hAnsiTheme="minorBidi"/>
          <w:sz w:val="20"/>
          <w:szCs w:val="20"/>
          <w:lang w:eastAsia="ja-JP"/>
        </w:rPr>
        <w:t>.</w:t>
      </w:r>
      <w:r w:rsidR="00F00892" w:rsidRPr="00371AD4">
        <w:rPr>
          <w:rFonts w:asciiTheme="minorBidi" w:hAnsiTheme="minorBidi"/>
          <w:sz w:val="20"/>
          <w:szCs w:val="20"/>
          <w:lang w:eastAsia="ja-JP"/>
        </w:rPr>
        <w:t xml:space="preserve"> </w:t>
      </w:r>
    </w:p>
    <w:p w14:paraId="433BCFD0" w14:textId="77777777" w:rsidR="00371AD4" w:rsidRPr="00371AD4" w:rsidRDefault="005F41E9" w:rsidP="00BD4CDE">
      <w:pPr>
        <w:tabs>
          <w:tab w:val="left" w:pos="-284"/>
        </w:tabs>
        <w:spacing w:after="0"/>
        <w:rPr>
          <w:rFonts w:asciiTheme="minorBidi" w:hAnsiTheme="minorBidi"/>
          <w:sz w:val="20"/>
          <w:szCs w:val="20"/>
          <w:lang w:eastAsia="ja-JP"/>
        </w:rPr>
      </w:pPr>
      <w:r w:rsidRPr="00371AD4">
        <w:rPr>
          <w:rFonts w:asciiTheme="minorBidi" w:hAnsiTheme="minorBidi"/>
          <w:sz w:val="20"/>
          <w:szCs w:val="20"/>
          <w:lang w:eastAsia="ja-JP"/>
        </w:rPr>
        <w:t>2 priedas –  NFR (nefunkciniai) reikalavimai informacijos saugai ir BDAR</w:t>
      </w:r>
      <w:r w:rsidR="00B51BFF" w:rsidRPr="00371AD4">
        <w:rPr>
          <w:rFonts w:asciiTheme="minorBidi" w:hAnsiTheme="minorBidi"/>
          <w:sz w:val="20"/>
          <w:szCs w:val="20"/>
          <w:lang w:eastAsia="ja-JP"/>
        </w:rPr>
        <w:t>.</w:t>
      </w:r>
    </w:p>
    <w:bookmarkEnd w:id="8"/>
    <w:p w14:paraId="3E783A15" w14:textId="649A0345" w:rsidR="00DE0B22" w:rsidRPr="00371AD4" w:rsidRDefault="00DE0B22" w:rsidP="00BD4CDE">
      <w:pPr>
        <w:tabs>
          <w:tab w:val="left" w:pos="-284"/>
        </w:tabs>
        <w:spacing w:after="0"/>
        <w:rPr>
          <w:rFonts w:asciiTheme="minorBidi" w:hAnsiTheme="minorBidi"/>
          <w:sz w:val="20"/>
          <w:szCs w:val="20"/>
          <w:lang w:eastAsia="ja-JP"/>
        </w:rPr>
      </w:pPr>
    </w:p>
    <w:p w14:paraId="76A1111E" w14:textId="77777777" w:rsidR="0078542C" w:rsidRPr="00371AD4" w:rsidRDefault="0078542C" w:rsidP="00BD4CDE">
      <w:pPr>
        <w:tabs>
          <w:tab w:val="left" w:pos="-284"/>
        </w:tabs>
        <w:spacing w:after="0"/>
        <w:rPr>
          <w:rFonts w:asciiTheme="minorBidi" w:hAnsiTheme="minorBidi"/>
          <w:sz w:val="20"/>
          <w:szCs w:val="20"/>
          <w:lang w:eastAsia="ja-JP"/>
        </w:rPr>
      </w:pPr>
    </w:p>
    <w:p w14:paraId="478564F7" w14:textId="77777777" w:rsidR="0078542C" w:rsidRPr="00371AD4" w:rsidRDefault="0078542C" w:rsidP="00BD4CDE">
      <w:pPr>
        <w:tabs>
          <w:tab w:val="left" w:pos="-284"/>
        </w:tabs>
        <w:spacing w:after="0"/>
        <w:rPr>
          <w:rFonts w:asciiTheme="minorBidi" w:hAnsiTheme="minorBidi"/>
          <w:sz w:val="20"/>
          <w:szCs w:val="20"/>
          <w:lang w:eastAsia="ja-JP"/>
        </w:rPr>
      </w:pPr>
    </w:p>
    <w:p w14:paraId="23A5C84E" w14:textId="77777777" w:rsidR="0078542C" w:rsidRPr="00371AD4" w:rsidRDefault="0078542C" w:rsidP="00BD4CDE">
      <w:pPr>
        <w:tabs>
          <w:tab w:val="left" w:pos="-284"/>
        </w:tabs>
        <w:spacing w:after="0"/>
        <w:rPr>
          <w:rFonts w:asciiTheme="minorBidi" w:hAnsiTheme="minorBidi"/>
          <w:sz w:val="20"/>
          <w:szCs w:val="20"/>
          <w:lang w:eastAsia="ja-JP"/>
        </w:rPr>
      </w:pPr>
    </w:p>
    <w:p w14:paraId="2EADF827" w14:textId="77777777" w:rsidR="0078542C" w:rsidRPr="00371AD4" w:rsidRDefault="0078542C" w:rsidP="00BD4CDE">
      <w:pPr>
        <w:tabs>
          <w:tab w:val="left" w:pos="-284"/>
        </w:tabs>
        <w:spacing w:after="0"/>
        <w:rPr>
          <w:rFonts w:asciiTheme="minorBidi" w:hAnsiTheme="minorBidi"/>
          <w:sz w:val="20"/>
          <w:szCs w:val="20"/>
          <w:lang w:eastAsia="ja-JP"/>
        </w:rPr>
      </w:pPr>
    </w:p>
    <w:p w14:paraId="560D5F3C" w14:textId="77777777" w:rsidR="0078542C" w:rsidRPr="00371AD4" w:rsidRDefault="0078542C" w:rsidP="00BD4CDE">
      <w:pPr>
        <w:tabs>
          <w:tab w:val="left" w:pos="-284"/>
        </w:tabs>
        <w:spacing w:after="0"/>
        <w:rPr>
          <w:rFonts w:asciiTheme="minorBidi" w:hAnsiTheme="minorBidi"/>
          <w:sz w:val="20"/>
          <w:szCs w:val="20"/>
          <w:lang w:eastAsia="ja-JP"/>
        </w:rPr>
      </w:pPr>
    </w:p>
    <w:p w14:paraId="00C08F78" w14:textId="77777777" w:rsidR="0078542C" w:rsidRPr="00371AD4" w:rsidRDefault="0078542C" w:rsidP="00BD4CDE">
      <w:pPr>
        <w:tabs>
          <w:tab w:val="left" w:pos="-284"/>
        </w:tabs>
        <w:spacing w:after="0"/>
        <w:rPr>
          <w:rFonts w:asciiTheme="minorBidi" w:hAnsiTheme="minorBidi"/>
          <w:sz w:val="20"/>
          <w:szCs w:val="20"/>
          <w:lang w:eastAsia="ja-JP"/>
        </w:rPr>
      </w:pPr>
    </w:p>
    <w:p w14:paraId="73D5CB03" w14:textId="77777777" w:rsidR="0078542C" w:rsidRDefault="0078542C" w:rsidP="00BD4CDE">
      <w:pPr>
        <w:tabs>
          <w:tab w:val="left" w:pos="-284"/>
        </w:tabs>
        <w:spacing w:after="0"/>
        <w:rPr>
          <w:rFonts w:asciiTheme="minorBidi" w:hAnsiTheme="minorBidi"/>
          <w:sz w:val="20"/>
          <w:szCs w:val="20"/>
          <w:lang w:eastAsia="ja-JP"/>
        </w:rPr>
      </w:pPr>
    </w:p>
    <w:p w14:paraId="5165011F" w14:textId="77777777" w:rsidR="0003715A" w:rsidRDefault="0003715A" w:rsidP="00BD4CDE">
      <w:pPr>
        <w:tabs>
          <w:tab w:val="left" w:pos="-284"/>
        </w:tabs>
        <w:spacing w:after="0"/>
        <w:rPr>
          <w:rFonts w:asciiTheme="minorBidi" w:hAnsiTheme="minorBidi"/>
          <w:sz w:val="20"/>
          <w:szCs w:val="20"/>
          <w:lang w:eastAsia="ja-JP"/>
        </w:rPr>
      </w:pPr>
    </w:p>
    <w:p w14:paraId="27AD2B63" w14:textId="77777777" w:rsidR="0003715A" w:rsidRDefault="0003715A" w:rsidP="00BD4CDE">
      <w:pPr>
        <w:tabs>
          <w:tab w:val="left" w:pos="-284"/>
        </w:tabs>
        <w:spacing w:after="0"/>
        <w:rPr>
          <w:rFonts w:asciiTheme="minorBidi" w:hAnsiTheme="minorBidi"/>
          <w:sz w:val="20"/>
          <w:szCs w:val="20"/>
          <w:lang w:eastAsia="ja-JP"/>
        </w:rPr>
      </w:pPr>
    </w:p>
    <w:p w14:paraId="23299AAF" w14:textId="77777777" w:rsidR="0003715A" w:rsidRDefault="0003715A" w:rsidP="00BD4CDE">
      <w:pPr>
        <w:tabs>
          <w:tab w:val="left" w:pos="-284"/>
        </w:tabs>
        <w:spacing w:after="0"/>
        <w:rPr>
          <w:rFonts w:asciiTheme="minorBidi" w:hAnsiTheme="minorBidi"/>
          <w:sz w:val="20"/>
          <w:szCs w:val="20"/>
          <w:lang w:eastAsia="ja-JP"/>
        </w:rPr>
      </w:pPr>
    </w:p>
    <w:p w14:paraId="7C06D5FD" w14:textId="77777777" w:rsidR="0003715A" w:rsidRDefault="0003715A" w:rsidP="00BD4CDE">
      <w:pPr>
        <w:tabs>
          <w:tab w:val="left" w:pos="-284"/>
        </w:tabs>
        <w:spacing w:after="0"/>
        <w:rPr>
          <w:rFonts w:asciiTheme="minorBidi" w:hAnsiTheme="minorBidi"/>
          <w:sz w:val="20"/>
          <w:szCs w:val="20"/>
          <w:lang w:eastAsia="ja-JP"/>
        </w:rPr>
      </w:pPr>
    </w:p>
    <w:p w14:paraId="62A56C62" w14:textId="77777777" w:rsidR="0003715A" w:rsidRPr="00371AD4" w:rsidRDefault="0003715A" w:rsidP="00BD4CDE">
      <w:pPr>
        <w:tabs>
          <w:tab w:val="left" w:pos="-284"/>
        </w:tabs>
        <w:spacing w:after="0"/>
        <w:rPr>
          <w:rFonts w:asciiTheme="minorBidi" w:hAnsiTheme="minorBidi"/>
          <w:sz w:val="20"/>
          <w:szCs w:val="20"/>
          <w:lang w:eastAsia="ja-JP"/>
        </w:rPr>
      </w:pPr>
    </w:p>
    <w:p w14:paraId="2C5AFDE9" w14:textId="77777777" w:rsidR="0078542C" w:rsidRPr="00371AD4" w:rsidRDefault="0078542C" w:rsidP="00BD4CDE">
      <w:pPr>
        <w:tabs>
          <w:tab w:val="left" w:pos="-284"/>
        </w:tabs>
        <w:spacing w:after="0"/>
        <w:rPr>
          <w:rFonts w:asciiTheme="minorBidi" w:hAnsiTheme="minorBidi"/>
          <w:sz w:val="20"/>
          <w:szCs w:val="20"/>
          <w:lang w:eastAsia="ja-JP"/>
        </w:rPr>
      </w:pPr>
    </w:p>
    <w:p w14:paraId="5181311F" w14:textId="77777777" w:rsidR="0078542C" w:rsidRPr="00371AD4" w:rsidRDefault="0078542C" w:rsidP="00BD4CDE">
      <w:pPr>
        <w:tabs>
          <w:tab w:val="left" w:pos="-284"/>
        </w:tabs>
        <w:spacing w:after="0"/>
        <w:rPr>
          <w:rFonts w:asciiTheme="minorBidi" w:hAnsiTheme="minorBidi"/>
          <w:sz w:val="20"/>
          <w:szCs w:val="20"/>
          <w:lang w:eastAsia="ja-JP"/>
        </w:rPr>
      </w:pPr>
    </w:p>
    <w:p w14:paraId="166B0BF1" w14:textId="77777777" w:rsidR="0078542C" w:rsidRDefault="0078542C" w:rsidP="00BD4CDE">
      <w:pPr>
        <w:tabs>
          <w:tab w:val="left" w:pos="-284"/>
        </w:tabs>
        <w:spacing w:after="0"/>
        <w:rPr>
          <w:rFonts w:asciiTheme="minorBidi" w:hAnsiTheme="minorBidi"/>
          <w:sz w:val="20"/>
          <w:szCs w:val="20"/>
          <w:lang w:eastAsia="ja-JP"/>
        </w:rPr>
      </w:pPr>
    </w:p>
    <w:p w14:paraId="373DE6FD" w14:textId="77777777" w:rsidR="009E43E9" w:rsidRPr="00371AD4" w:rsidRDefault="009E43E9" w:rsidP="00BD4CDE">
      <w:pPr>
        <w:tabs>
          <w:tab w:val="left" w:pos="-284"/>
        </w:tabs>
        <w:spacing w:after="0"/>
        <w:rPr>
          <w:rFonts w:asciiTheme="minorBidi" w:hAnsiTheme="minorBidi"/>
          <w:sz w:val="20"/>
          <w:szCs w:val="20"/>
          <w:lang w:eastAsia="ja-JP"/>
        </w:rPr>
      </w:pPr>
    </w:p>
    <w:p w14:paraId="3EAA0D60" w14:textId="77777777" w:rsidR="00631D72" w:rsidRPr="00371AD4" w:rsidRDefault="00631D72" w:rsidP="00BD4CDE">
      <w:pPr>
        <w:tabs>
          <w:tab w:val="left" w:pos="-284"/>
        </w:tabs>
        <w:spacing w:after="0"/>
        <w:rPr>
          <w:rFonts w:asciiTheme="minorBidi" w:hAnsiTheme="minorBidi"/>
          <w:sz w:val="20"/>
          <w:szCs w:val="20"/>
          <w:lang w:eastAsia="ja-JP"/>
        </w:rPr>
      </w:pPr>
    </w:p>
    <w:p w14:paraId="491C17DA" w14:textId="0F76B31E" w:rsidR="0078542C" w:rsidRPr="00371AD4" w:rsidRDefault="0078542C" w:rsidP="0078542C">
      <w:pPr>
        <w:tabs>
          <w:tab w:val="left" w:pos="-284"/>
        </w:tabs>
        <w:spacing w:after="0"/>
        <w:ind w:firstLine="9356"/>
        <w:rPr>
          <w:rFonts w:asciiTheme="minorBidi" w:hAnsiTheme="minorBidi"/>
          <w:sz w:val="20"/>
          <w:szCs w:val="20"/>
          <w:lang w:eastAsia="ja-JP"/>
        </w:rPr>
      </w:pPr>
      <w:r w:rsidRPr="00371AD4">
        <w:rPr>
          <w:rFonts w:asciiTheme="minorBidi" w:hAnsiTheme="minorBidi"/>
          <w:sz w:val="20"/>
          <w:szCs w:val="20"/>
          <w:lang w:eastAsia="ja-JP"/>
        </w:rPr>
        <w:lastRenderedPageBreak/>
        <w:t>1 priedas</w:t>
      </w:r>
    </w:p>
    <w:p w14:paraId="284C0DC0" w14:textId="77777777" w:rsidR="00E50A64" w:rsidRPr="00371AD4" w:rsidRDefault="00E50A64" w:rsidP="005B0DE5">
      <w:pPr>
        <w:tabs>
          <w:tab w:val="left" w:pos="-284"/>
        </w:tabs>
        <w:spacing w:after="0"/>
        <w:rPr>
          <w:rFonts w:asciiTheme="minorBidi" w:hAnsiTheme="minorBidi"/>
          <w:sz w:val="20"/>
          <w:szCs w:val="20"/>
          <w:lang w:eastAsia="ja-JP"/>
        </w:rPr>
      </w:pPr>
    </w:p>
    <w:p w14:paraId="08B8549F" w14:textId="77777777" w:rsidR="00E50A64" w:rsidRPr="00371AD4" w:rsidRDefault="00E50A64" w:rsidP="00E50A64">
      <w:pPr>
        <w:jc w:val="center"/>
        <w:rPr>
          <w:rFonts w:ascii="Arial" w:eastAsia="MS Mincho" w:hAnsi="Arial" w:cs="Arial"/>
          <w:b/>
          <w:bCs/>
          <w:sz w:val="20"/>
          <w:szCs w:val="20"/>
        </w:rPr>
      </w:pPr>
      <w:r w:rsidRPr="00371AD4">
        <w:rPr>
          <w:rFonts w:ascii="Arial" w:eastAsia="MS Mincho" w:hAnsi="Arial" w:cs="Arial"/>
          <w:b/>
          <w:sz w:val="20"/>
          <w:szCs w:val="20"/>
        </w:rPr>
        <w:t xml:space="preserve">APLINKOS APSAUGOS (ŽALIEJI) KRITERIJAI </w:t>
      </w:r>
    </w:p>
    <w:tbl>
      <w:tblPr>
        <w:tblStyle w:val="TableGrid2"/>
        <w:tblW w:w="10343" w:type="dxa"/>
        <w:tblLook w:val="04A0" w:firstRow="1" w:lastRow="0" w:firstColumn="1" w:lastColumn="0" w:noHBand="0" w:noVBand="1"/>
      </w:tblPr>
      <w:tblGrid>
        <w:gridCol w:w="550"/>
        <w:gridCol w:w="9793"/>
      </w:tblGrid>
      <w:tr w:rsidR="00371AD4" w:rsidRPr="00371AD4" w14:paraId="70A553CD" w14:textId="77777777" w:rsidTr="00000551">
        <w:tc>
          <w:tcPr>
            <w:tcW w:w="550" w:type="dxa"/>
            <w:vAlign w:val="center"/>
          </w:tcPr>
          <w:p w14:paraId="22931162" w14:textId="77777777" w:rsidR="00E50A64" w:rsidRPr="00371AD4" w:rsidRDefault="00E50A64" w:rsidP="00BE6249">
            <w:pPr>
              <w:jc w:val="center"/>
              <w:rPr>
                <w:rFonts w:ascii="Arial" w:hAnsi="Arial" w:cs="Arial"/>
                <w:b/>
                <w:bCs/>
                <w:sz w:val="20"/>
                <w:szCs w:val="20"/>
                <w:lang w:val="lt-LT"/>
              </w:rPr>
            </w:pPr>
            <w:r w:rsidRPr="00371AD4">
              <w:rPr>
                <w:rFonts w:ascii="Arial" w:hAnsi="Arial" w:cs="Arial"/>
                <w:b/>
                <w:bCs/>
                <w:sz w:val="20"/>
                <w:szCs w:val="20"/>
                <w:lang w:val="lt-LT"/>
              </w:rPr>
              <w:t>Eil. Nr.</w:t>
            </w:r>
          </w:p>
        </w:tc>
        <w:tc>
          <w:tcPr>
            <w:tcW w:w="9793" w:type="dxa"/>
            <w:vAlign w:val="center"/>
          </w:tcPr>
          <w:p w14:paraId="7F0EAA39" w14:textId="77777777" w:rsidR="00E50A64" w:rsidRPr="00371AD4" w:rsidRDefault="00E50A64" w:rsidP="00BE6249">
            <w:pPr>
              <w:jc w:val="center"/>
              <w:rPr>
                <w:rFonts w:ascii="Arial" w:hAnsi="Arial" w:cs="Arial"/>
                <w:b/>
                <w:bCs/>
                <w:sz w:val="20"/>
                <w:szCs w:val="20"/>
                <w:lang w:val="lt-LT"/>
              </w:rPr>
            </w:pPr>
            <w:r w:rsidRPr="00371AD4">
              <w:rPr>
                <w:rFonts w:ascii="Arial" w:hAnsi="Arial" w:cs="Arial"/>
                <w:b/>
                <w:bCs/>
                <w:sz w:val="20"/>
                <w:szCs w:val="20"/>
                <w:lang w:val="lt-LT"/>
              </w:rPr>
              <w:t>Reikalavimas ir įrodantys dokumentai</w:t>
            </w:r>
          </w:p>
        </w:tc>
      </w:tr>
      <w:tr w:rsidR="00E50A64" w:rsidRPr="00371AD4" w14:paraId="5639F7F6" w14:textId="77777777" w:rsidTr="00000551">
        <w:tc>
          <w:tcPr>
            <w:tcW w:w="550" w:type="dxa"/>
          </w:tcPr>
          <w:p w14:paraId="118CCC7F" w14:textId="77777777" w:rsidR="00E50A64" w:rsidRPr="00371AD4" w:rsidRDefault="00E50A64" w:rsidP="00BE6249">
            <w:pPr>
              <w:jc w:val="center"/>
              <w:rPr>
                <w:rFonts w:ascii="Arial" w:hAnsi="Arial" w:cs="Arial"/>
                <w:sz w:val="20"/>
                <w:szCs w:val="20"/>
                <w:lang w:val="lt-LT"/>
              </w:rPr>
            </w:pPr>
            <w:r w:rsidRPr="00371AD4">
              <w:rPr>
                <w:rFonts w:ascii="Arial" w:hAnsi="Arial" w:cs="Arial"/>
                <w:sz w:val="20"/>
                <w:szCs w:val="20"/>
                <w:lang w:val="lt-LT"/>
              </w:rPr>
              <w:t>1.</w:t>
            </w:r>
          </w:p>
        </w:tc>
        <w:tc>
          <w:tcPr>
            <w:tcW w:w="9793" w:type="dxa"/>
          </w:tcPr>
          <w:p w14:paraId="618DE2B3" w14:textId="77777777" w:rsidR="00E50A64" w:rsidRPr="00371AD4" w:rsidRDefault="00E50A64" w:rsidP="00BE6249">
            <w:pPr>
              <w:jc w:val="both"/>
              <w:rPr>
                <w:rFonts w:ascii="Arial" w:hAnsi="Arial" w:cs="Arial"/>
                <w:sz w:val="20"/>
                <w:szCs w:val="20"/>
                <w:lang w:val="lt-LT"/>
              </w:rPr>
            </w:pPr>
            <w:r w:rsidRPr="00371AD4">
              <w:rPr>
                <w:rFonts w:ascii="Arial" w:hAnsi="Arial" w:cs="Arial"/>
                <w:sz w:val="20"/>
                <w:szCs w:val="20"/>
                <w:lang w:val="lt-LT"/>
              </w:rPr>
              <w:t>Perkama nematerialaus pobūdžio (intelektinė) ar kitokia paslauga, nesusijusi su materialaus objekto sukūrimu, kurios teikimo metu nėra numatomas reikšmingas neigiamas poveikis aplinkai, nesukuriamas taršos šaltinis ir negeneruojamos atliekos, todėl papildomi aplinkosauginiai reikalavimai perkamam objektui nėra nustatomi.</w:t>
            </w:r>
          </w:p>
          <w:p w14:paraId="1B3EE092" w14:textId="77777777" w:rsidR="00E50A64" w:rsidRPr="00371AD4" w:rsidRDefault="00E50A64" w:rsidP="00BE6249">
            <w:pPr>
              <w:jc w:val="both"/>
              <w:rPr>
                <w:rFonts w:ascii="Arial" w:hAnsi="Arial" w:cs="Arial"/>
                <w:sz w:val="20"/>
                <w:szCs w:val="20"/>
                <w:lang w:val="lt-LT"/>
              </w:rPr>
            </w:pPr>
            <w:r w:rsidRPr="00371AD4">
              <w:rPr>
                <w:rFonts w:ascii="Arial" w:hAnsi="Arial" w:cs="Arial"/>
                <w:sz w:val="20"/>
                <w:szCs w:val="20"/>
                <w:lang w:val="lt-LT" w:eastAsia="lt-LT"/>
              </w:rPr>
              <w:t xml:space="preserve">Perkama prekė </w:t>
            </w:r>
            <w:r w:rsidRPr="00371AD4">
              <w:rPr>
                <w:rFonts w:ascii="Arial" w:hAnsi="Arial" w:cs="Arial"/>
                <w:sz w:val="20"/>
                <w:szCs w:val="20"/>
                <w:lang w:val="lt-LT"/>
              </w:rPr>
              <w:t>yra viena iš Aplinkos apsaugos kriterijų taikymo, vykdant žaliuosius pirkimus, tvarkos aprašo (aktuali redakcija) 4.4.3. punkte nurodytų prekių, kurioms papildomi aplinkosauginiai reikalavimai nėra nustatomi.</w:t>
            </w:r>
          </w:p>
        </w:tc>
      </w:tr>
    </w:tbl>
    <w:p w14:paraId="53538F1C" w14:textId="77777777" w:rsidR="008C18B0" w:rsidRPr="008C18B0" w:rsidRDefault="008C18B0" w:rsidP="008C18B0">
      <w:pPr>
        <w:rPr>
          <w:rFonts w:asciiTheme="minorBidi" w:hAnsiTheme="minorBidi"/>
          <w:sz w:val="20"/>
          <w:szCs w:val="20"/>
          <w:lang w:eastAsia="ja-JP"/>
        </w:rPr>
      </w:pPr>
    </w:p>
    <w:p w14:paraId="4A3CD955" w14:textId="77777777" w:rsidR="008C18B0" w:rsidRPr="008C18B0" w:rsidRDefault="008C18B0" w:rsidP="008C18B0">
      <w:pPr>
        <w:rPr>
          <w:rFonts w:asciiTheme="minorBidi" w:hAnsiTheme="minorBidi"/>
          <w:sz w:val="20"/>
          <w:szCs w:val="20"/>
          <w:lang w:eastAsia="ja-JP"/>
        </w:rPr>
      </w:pPr>
    </w:p>
    <w:p w14:paraId="5F230773" w14:textId="77777777" w:rsidR="008C18B0" w:rsidRPr="008C18B0" w:rsidRDefault="008C18B0" w:rsidP="008C18B0">
      <w:pPr>
        <w:rPr>
          <w:rFonts w:asciiTheme="minorBidi" w:hAnsiTheme="minorBidi"/>
          <w:sz w:val="20"/>
          <w:szCs w:val="20"/>
          <w:lang w:eastAsia="ja-JP"/>
        </w:rPr>
      </w:pPr>
    </w:p>
    <w:p w14:paraId="37C11232" w14:textId="77777777" w:rsidR="008C18B0" w:rsidRPr="008C18B0" w:rsidRDefault="008C18B0" w:rsidP="008C18B0">
      <w:pPr>
        <w:rPr>
          <w:rFonts w:asciiTheme="minorBidi" w:hAnsiTheme="minorBidi"/>
          <w:sz w:val="20"/>
          <w:szCs w:val="20"/>
          <w:lang w:eastAsia="ja-JP"/>
        </w:rPr>
      </w:pPr>
    </w:p>
    <w:p w14:paraId="33BB850C" w14:textId="77777777" w:rsidR="008C18B0" w:rsidRPr="008C18B0" w:rsidRDefault="008C18B0" w:rsidP="008C18B0">
      <w:pPr>
        <w:rPr>
          <w:rFonts w:asciiTheme="minorBidi" w:hAnsiTheme="minorBidi"/>
          <w:sz w:val="20"/>
          <w:szCs w:val="20"/>
          <w:lang w:eastAsia="ja-JP"/>
        </w:rPr>
      </w:pPr>
    </w:p>
    <w:p w14:paraId="65325FD0" w14:textId="77777777" w:rsidR="008C18B0" w:rsidRPr="008C18B0" w:rsidRDefault="008C18B0" w:rsidP="008C18B0">
      <w:pPr>
        <w:rPr>
          <w:rFonts w:asciiTheme="minorBidi" w:hAnsiTheme="minorBidi"/>
          <w:sz w:val="20"/>
          <w:szCs w:val="20"/>
          <w:lang w:eastAsia="ja-JP"/>
        </w:rPr>
      </w:pPr>
    </w:p>
    <w:p w14:paraId="094280B0" w14:textId="77777777" w:rsidR="008C18B0" w:rsidRPr="008C18B0" w:rsidRDefault="008C18B0" w:rsidP="008C18B0">
      <w:pPr>
        <w:rPr>
          <w:rFonts w:asciiTheme="minorBidi" w:hAnsiTheme="minorBidi"/>
          <w:sz w:val="20"/>
          <w:szCs w:val="20"/>
          <w:lang w:eastAsia="ja-JP"/>
        </w:rPr>
      </w:pPr>
    </w:p>
    <w:p w14:paraId="22DFBACB" w14:textId="77777777" w:rsidR="008C18B0" w:rsidRPr="008C18B0" w:rsidRDefault="008C18B0" w:rsidP="008C18B0">
      <w:pPr>
        <w:rPr>
          <w:rFonts w:asciiTheme="minorBidi" w:hAnsiTheme="minorBidi"/>
          <w:sz w:val="20"/>
          <w:szCs w:val="20"/>
          <w:lang w:eastAsia="ja-JP"/>
        </w:rPr>
      </w:pPr>
    </w:p>
    <w:p w14:paraId="4E89A916" w14:textId="77777777" w:rsidR="008C18B0" w:rsidRPr="008C18B0" w:rsidRDefault="008C18B0" w:rsidP="008C18B0">
      <w:pPr>
        <w:rPr>
          <w:rFonts w:asciiTheme="minorBidi" w:hAnsiTheme="minorBidi"/>
          <w:sz w:val="20"/>
          <w:szCs w:val="20"/>
          <w:lang w:eastAsia="ja-JP"/>
        </w:rPr>
      </w:pPr>
    </w:p>
    <w:sectPr w:rsidR="008C18B0" w:rsidRPr="008C18B0" w:rsidSect="008C5203">
      <w:headerReference w:type="default" r:id="rId11"/>
      <w:footerReference w:type="default" r:id="rId12"/>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9E4147" w14:textId="77777777" w:rsidR="0097529F" w:rsidRDefault="0097529F" w:rsidP="00F86956">
      <w:pPr>
        <w:spacing w:after="0" w:line="240" w:lineRule="auto"/>
      </w:pPr>
      <w:r>
        <w:separator/>
      </w:r>
    </w:p>
  </w:endnote>
  <w:endnote w:type="continuationSeparator" w:id="0">
    <w:p w14:paraId="3595F236" w14:textId="77777777" w:rsidR="0097529F" w:rsidRDefault="0097529F" w:rsidP="00F86956">
      <w:pPr>
        <w:spacing w:after="0" w:line="240" w:lineRule="auto"/>
      </w:pPr>
      <w:r>
        <w:continuationSeparator/>
      </w:r>
    </w:p>
  </w:endnote>
  <w:endnote w:type="continuationNotice" w:id="1">
    <w:p w14:paraId="60B436E2" w14:textId="77777777" w:rsidR="0097529F" w:rsidRDefault="0097529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0744B591" w:rsidR="2ADBD71E" w:rsidRPr="00D2766B" w:rsidRDefault="50AEC38D" w:rsidP="50AEC38D">
    <w:pPr>
      <w:pStyle w:val="Footer"/>
      <w:jc w:val="right"/>
      <w:rPr>
        <w:rFonts w:ascii="Arial" w:hAnsi="Arial" w:cs="Arial"/>
        <w:i/>
        <w:iCs/>
        <w:sz w:val="16"/>
        <w:szCs w:val="16"/>
      </w:rPr>
    </w:pPr>
    <w:r w:rsidRPr="50AEC38D">
      <w:rPr>
        <w:rFonts w:ascii="Arial" w:hAnsi="Arial" w:cs="Arial"/>
        <w:i/>
        <w:iCs/>
        <w:sz w:val="16"/>
        <w:szCs w:val="16"/>
      </w:rPr>
      <w:t xml:space="preserve">Versija </w:t>
    </w:r>
    <w:r w:rsidR="00897227" w:rsidRPr="50AEC38D">
      <w:rPr>
        <w:rFonts w:ascii="Arial" w:hAnsi="Arial" w:cs="Arial"/>
        <w:i/>
        <w:iCs/>
        <w:sz w:val="16"/>
        <w:szCs w:val="16"/>
      </w:rPr>
      <w:t>202</w:t>
    </w:r>
    <w:r w:rsidR="00C112B9">
      <w:rPr>
        <w:rFonts w:ascii="Arial" w:hAnsi="Arial" w:cs="Arial"/>
        <w:i/>
        <w:iCs/>
        <w:sz w:val="16"/>
        <w:szCs w:val="16"/>
      </w:rPr>
      <w:t>50722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187110" w14:textId="77777777" w:rsidR="0097529F" w:rsidRDefault="0097529F" w:rsidP="00F86956">
      <w:pPr>
        <w:spacing w:after="0" w:line="240" w:lineRule="auto"/>
      </w:pPr>
      <w:r>
        <w:separator/>
      </w:r>
    </w:p>
  </w:footnote>
  <w:footnote w:type="continuationSeparator" w:id="0">
    <w:p w14:paraId="027E8830" w14:textId="77777777" w:rsidR="0097529F" w:rsidRDefault="0097529F" w:rsidP="00F86956">
      <w:pPr>
        <w:spacing w:after="0" w:line="240" w:lineRule="auto"/>
      </w:pPr>
      <w:r>
        <w:continuationSeparator/>
      </w:r>
    </w:p>
  </w:footnote>
  <w:footnote w:type="continuationNotice" w:id="1">
    <w:p w14:paraId="3F7DC21A" w14:textId="77777777" w:rsidR="0097529F" w:rsidRDefault="0097529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270AA"/>
    <w:multiLevelType w:val="multilevel"/>
    <w:tmpl w:val="F1A02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1670083"/>
    <w:multiLevelType w:val="hybridMultilevel"/>
    <w:tmpl w:val="B5621C10"/>
    <w:lvl w:ilvl="0" w:tplc="FC84E068">
      <w:start w:val="1"/>
      <w:numFmt w:val="bullet"/>
      <w:lvlText w:val="-"/>
      <w:lvlJc w:val="left"/>
      <w:pPr>
        <w:tabs>
          <w:tab w:val="num" w:pos="720"/>
        </w:tabs>
        <w:ind w:left="720" w:hanging="360"/>
      </w:pPr>
      <w:rPr>
        <w:rFonts w:ascii="Times New Roman" w:hAnsi="Times New Roman" w:hint="default"/>
      </w:rPr>
    </w:lvl>
    <w:lvl w:ilvl="1" w:tplc="725E0ABC" w:tentative="1">
      <w:start w:val="1"/>
      <w:numFmt w:val="bullet"/>
      <w:lvlText w:val="-"/>
      <w:lvlJc w:val="left"/>
      <w:pPr>
        <w:tabs>
          <w:tab w:val="num" w:pos="1440"/>
        </w:tabs>
        <w:ind w:left="1440" w:hanging="360"/>
      </w:pPr>
      <w:rPr>
        <w:rFonts w:ascii="Times New Roman" w:hAnsi="Times New Roman" w:hint="default"/>
      </w:rPr>
    </w:lvl>
    <w:lvl w:ilvl="2" w:tplc="40741956" w:tentative="1">
      <w:start w:val="1"/>
      <w:numFmt w:val="bullet"/>
      <w:lvlText w:val="-"/>
      <w:lvlJc w:val="left"/>
      <w:pPr>
        <w:tabs>
          <w:tab w:val="num" w:pos="2160"/>
        </w:tabs>
        <w:ind w:left="2160" w:hanging="360"/>
      </w:pPr>
      <w:rPr>
        <w:rFonts w:ascii="Times New Roman" w:hAnsi="Times New Roman" w:hint="default"/>
      </w:rPr>
    </w:lvl>
    <w:lvl w:ilvl="3" w:tplc="5858A508" w:tentative="1">
      <w:start w:val="1"/>
      <w:numFmt w:val="bullet"/>
      <w:lvlText w:val="-"/>
      <w:lvlJc w:val="left"/>
      <w:pPr>
        <w:tabs>
          <w:tab w:val="num" w:pos="2880"/>
        </w:tabs>
        <w:ind w:left="2880" w:hanging="360"/>
      </w:pPr>
      <w:rPr>
        <w:rFonts w:ascii="Times New Roman" w:hAnsi="Times New Roman" w:hint="default"/>
      </w:rPr>
    </w:lvl>
    <w:lvl w:ilvl="4" w:tplc="A22CE374" w:tentative="1">
      <w:start w:val="1"/>
      <w:numFmt w:val="bullet"/>
      <w:lvlText w:val="-"/>
      <w:lvlJc w:val="left"/>
      <w:pPr>
        <w:tabs>
          <w:tab w:val="num" w:pos="3600"/>
        </w:tabs>
        <w:ind w:left="3600" w:hanging="360"/>
      </w:pPr>
      <w:rPr>
        <w:rFonts w:ascii="Times New Roman" w:hAnsi="Times New Roman" w:hint="default"/>
      </w:rPr>
    </w:lvl>
    <w:lvl w:ilvl="5" w:tplc="9FBC8720" w:tentative="1">
      <w:start w:val="1"/>
      <w:numFmt w:val="bullet"/>
      <w:lvlText w:val="-"/>
      <w:lvlJc w:val="left"/>
      <w:pPr>
        <w:tabs>
          <w:tab w:val="num" w:pos="4320"/>
        </w:tabs>
        <w:ind w:left="4320" w:hanging="360"/>
      </w:pPr>
      <w:rPr>
        <w:rFonts w:ascii="Times New Roman" w:hAnsi="Times New Roman" w:hint="default"/>
      </w:rPr>
    </w:lvl>
    <w:lvl w:ilvl="6" w:tplc="8042E9BE" w:tentative="1">
      <w:start w:val="1"/>
      <w:numFmt w:val="bullet"/>
      <w:lvlText w:val="-"/>
      <w:lvlJc w:val="left"/>
      <w:pPr>
        <w:tabs>
          <w:tab w:val="num" w:pos="5040"/>
        </w:tabs>
        <w:ind w:left="5040" w:hanging="360"/>
      </w:pPr>
      <w:rPr>
        <w:rFonts w:ascii="Times New Roman" w:hAnsi="Times New Roman" w:hint="default"/>
      </w:rPr>
    </w:lvl>
    <w:lvl w:ilvl="7" w:tplc="9B3CE5C6" w:tentative="1">
      <w:start w:val="1"/>
      <w:numFmt w:val="bullet"/>
      <w:lvlText w:val="-"/>
      <w:lvlJc w:val="left"/>
      <w:pPr>
        <w:tabs>
          <w:tab w:val="num" w:pos="5760"/>
        </w:tabs>
        <w:ind w:left="5760" w:hanging="360"/>
      </w:pPr>
      <w:rPr>
        <w:rFonts w:ascii="Times New Roman" w:hAnsi="Times New Roman" w:hint="default"/>
      </w:rPr>
    </w:lvl>
    <w:lvl w:ilvl="8" w:tplc="733EA7A6"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65D598A"/>
    <w:multiLevelType w:val="hybridMultilevel"/>
    <w:tmpl w:val="A70052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D5E0989"/>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0D6B729D"/>
    <w:multiLevelType w:val="hybridMultilevel"/>
    <w:tmpl w:val="912E362E"/>
    <w:lvl w:ilvl="0" w:tplc="FAE25544">
      <w:start w:val="1"/>
      <w:numFmt w:val="decimal"/>
      <w:lvlText w:val="%1."/>
      <w:lvlJc w:val="left"/>
      <w:pPr>
        <w:ind w:left="720" w:hanging="360"/>
      </w:pPr>
      <w:rPr>
        <w:rFonts w:hint="default"/>
        <w:b/>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07F1467"/>
    <w:multiLevelType w:val="hybridMultilevel"/>
    <w:tmpl w:val="B7E09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1F3290"/>
    <w:multiLevelType w:val="hybridMultilevel"/>
    <w:tmpl w:val="DA6A9F42"/>
    <w:lvl w:ilvl="0" w:tplc="04270001">
      <w:start w:val="1"/>
      <w:numFmt w:val="bullet"/>
      <w:lvlText w:val=""/>
      <w:lvlJc w:val="left"/>
      <w:pPr>
        <w:ind w:left="337" w:hanging="360"/>
      </w:pPr>
      <w:rPr>
        <w:rFonts w:ascii="Symbol" w:hAnsi="Symbol" w:hint="default"/>
      </w:rPr>
    </w:lvl>
    <w:lvl w:ilvl="1" w:tplc="04270003" w:tentative="1">
      <w:start w:val="1"/>
      <w:numFmt w:val="bullet"/>
      <w:lvlText w:val="o"/>
      <w:lvlJc w:val="left"/>
      <w:pPr>
        <w:ind w:left="1057" w:hanging="360"/>
      </w:pPr>
      <w:rPr>
        <w:rFonts w:ascii="Courier New" w:hAnsi="Courier New" w:cs="Courier New" w:hint="default"/>
      </w:rPr>
    </w:lvl>
    <w:lvl w:ilvl="2" w:tplc="04270005" w:tentative="1">
      <w:start w:val="1"/>
      <w:numFmt w:val="bullet"/>
      <w:lvlText w:val=""/>
      <w:lvlJc w:val="left"/>
      <w:pPr>
        <w:ind w:left="1777" w:hanging="360"/>
      </w:pPr>
      <w:rPr>
        <w:rFonts w:ascii="Wingdings" w:hAnsi="Wingdings" w:hint="default"/>
      </w:rPr>
    </w:lvl>
    <w:lvl w:ilvl="3" w:tplc="04270001" w:tentative="1">
      <w:start w:val="1"/>
      <w:numFmt w:val="bullet"/>
      <w:lvlText w:val=""/>
      <w:lvlJc w:val="left"/>
      <w:pPr>
        <w:ind w:left="2497" w:hanging="360"/>
      </w:pPr>
      <w:rPr>
        <w:rFonts w:ascii="Symbol" w:hAnsi="Symbol" w:hint="default"/>
      </w:rPr>
    </w:lvl>
    <w:lvl w:ilvl="4" w:tplc="04270003" w:tentative="1">
      <w:start w:val="1"/>
      <w:numFmt w:val="bullet"/>
      <w:lvlText w:val="o"/>
      <w:lvlJc w:val="left"/>
      <w:pPr>
        <w:ind w:left="3217" w:hanging="360"/>
      </w:pPr>
      <w:rPr>
        <w:rFonts w:ascii="Courier New" w:hAnsi="Courier New" w:cs="Courier New" w:hint="default"/>
      </w:rPr>
    </w:lvl>
    <w:lvl w:ilvl="5" w:tplc="04270005" w:tentative="1">
      <w:start w:val="1"/>
      <w:numFmt w:val="bullet"/>
      <w:lvlText w:val=""/>
      <w:lvlJc w:val="left"/>
      <w:pPr>
        <w:ind w:left="3937" w:hanging="360"/>
      </w:pPr>
      <w:rPr>
        <w:rFonts w:ascii="Wingdings" w:hAnsi="Wingdings" w:hint="default"/>
      </w:rPr>
    </w:lvl>
    <w:lvl w:ilvl="6" w:tplc="04270001" w:tentative="1">
      <w:start w:val="1"/>
      <w:numFmt w:val="bullet"/>
      <w:lvlText w:val=""/>
      <w:lvlJc w:val="left"/>
      <w:pPr>
        <w:ind w:left="4657" w:hanging="360"/>
      </w:pPr>
      <w:rPr>
        <w:rFonts w:ascii="Symbol" w:hAnsi="Symbol" w:hint="default"/>
      </w:rPr>
    </w:lvl>
    <w:lvl w:ilvl="7" w:tplc="04270003" w:tentative="1">
      <w:start w:val="1"/>
      <w:numFmt w:val="bullet"/>
      <w:lvlText w:val="o"/>
      <w:lvlJc w:val="left"/>
      <w:pPr>
        <w:ind w:left="5377" w:hanging="360"/>
      </w:pPr>
      <w:rPr>
        <w:rFonts w:ascii="Courier New" w:hAnsi="Courier New" w:cs="Courier New" w:hint="default"/>
      </w:rPr>
    </w:lvl>
    <w:lvl w:ilvl="8" w:tplc="04270005" w:tentative="1">
      <w:start w:val="1"/>
      <w:numFmt w:val="bullet"/>
      <w:lvlText w:val=""/>
      <w:lvlJc w:val="left"/>
      <w:pPr>
        <w:ind w:left="6097" w:hanging="360"/>
      </w:pPr>
      <w:rPr>
        <w:rFonts w:ascii="Wingdings" w:hAnsi="Wingdings" w:hint="default"/>
      </w:rPr>
    </w:lvl>
  </w:abstractNum>
  <w:abstractNum w:abstractNumId="7" w15:restartNumberingAfterBreak="0">
    <w:nsid w:val="14D316DF"/>
    <w:multiLevelType w:val="multilevel"/>
    <w:tmpl w:val="A770FD8A"/>
    <w:lvl w:ilvl="0">
      <w:start w:val="1"/>
      <w:numFmt w:val="decimal"/>
      <w:lvlText w:val="%1."/>
      <w:lvlJc w:val="left"/>
      <w:pPr>
        <w:ind w:left="360" w:hanging="360"/>
      </w:pPr>
      <w:rPr>
        <w:b/>
        <w:bCs/>
      </w:rPr>
    </w:lvl>
    <w:lvl w:ilvl="1">
      <w:start w:val="1"/>
      <w:numFmt w:val="decimal"/>
      <w:isLgl/>
      <w:lvlText w:val="%1.%2."/>
      <w:lvlJc w:val="left"/>
      <w:pPr>
        <w:ind w:left="720" w:hanging="720"/>
      </w:pPr>
      <w:rPr>
        <w:rFonts w:hint="default"/>
        <w:b/>
        <w:bCs/>
        <w:sz w:val="20"/>
        <w:szCs w:val="20"/>
      </w:rPr>
    </w:lvl>
    <w:lvl w:ilvl="2">
      <w:start w:val="1"/>
      <w:numFmt w:val="decimal"/>
      <w:isLgl/>
      <w:lvlText w:val="%1.%2.%3."/>
      <w:lvlJc w:val="left"/>
      <w:pPr>
        <w:ind w:left="720" w:hanging="720"/>
      </w:pPr>
      <w:rPr>
        <w:rFonts w:hint="default"/>
        <w:b w:val="0"/>
        <w:bCs/>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15451ECE"/>
    <w:multiLevelType w:val="hybridMultilevel"/>
    <w:tmpl w:val="D582946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9" w15:restartNumberingAfterBreak="0">
    <w:nsid w:val="155F1D90"/>
    <w:multiLevelType w:val="multilevel"/>
    <w:tmpl w:val="7C240372"/>
    <w:lvl w:ilvl="0">
      <w:start w:val="1"/>
      <w:numFmt w:val="decimal"/>
      <w:lvlText w:val="%1."/>
      <w:lvlJc w:val="left"/>
      <w:pPr>
        <w:ind w:left="360" w:hanging="360"/>
      </w:pPr>
      <w:rPr>
        <w:b/>
        <w:bCs/>
        <w:color w:val="auto"/>
      </w:rPr>
    </w:lvl>
    <w:lvl w:ilvl="1">
      <w:start w:val="1"/>
      <w:numFmt w:val="decimal"/>
      <w:isLgl/>
      <w:lvlText w:val="%1.%2."/>
      <w:lvlJc w:val="left"/>
      <w:pPr>
        <w:ind w:left="720" w:hanging="720"/>
      </w:pPr>
      <w:rPr>
        <w:rFonts w:hint="default"/>
        <w:b w:val="0"/>
        <w:bCs w:val="0"/>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16684334"/>
    <w:multiLevelType w:val="multilevel"/>
    <w:tmpl w:val="EA44F89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BE31A17"/>
    <w:multiLevelType w:val="multilevel"/>
    <w:tmpl w:val="9528BBF4"/>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D6C154E"/>
    <w:multiLevelType w:val="multilevel"/>
    <w:tmpl w:val="BAA2882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3" w15:restartNumberingAfterBreak="0">
    <w:nsid w:val="23971B62"/>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23D56DEC"/>
    <w:multiLevelType w:val="hybridMultilevel"/>
    <w:tmpl w:val="94B21E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C10E14"/>
    <w:multiLevelType w:val="multilevel"/>
    <w:tmpl w:val="D18C7F94"/>
    <w:lvl w:ilvl="0">
      <w:start w:val="1"/>
      <w:numFmt w:val="decimal"/>
      <w:lvlText w:val="%1."/>
      <w:lvlJc w:val="left"/>
      <w:pPr>
        <w:ind w:left="360" w:hanging="360"/>
      </w:pPr>
      <w:rPr>
        <w:rFonts w:hint="default"/>
        <w:b/>
        <w:bCs/>
        <w:color w:val="auto"/>
      </w:rPr>
    </w:lvl>
    <w:lvl w:ilvl="1">
      <w:start w:val="1"/>
      <w:numFmt w:val="decimal"/>
      <w:isLgl/>
      <w:lvlText w:val="%1.%2."/>
      <w:lvlJc w:val="left"/>
      <w:pPr>
        <w:ind w:left="720" w:hanging="720"/>
      </w:pPr>
      <w:rPr>
        <w:rFonts w:hint="default"/>
        <w:b/>
        <w:bCs/>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281D1CDA"/>
    <w:multiLevelType w:val="hybridMultilevel"/>
    <w:tmpl w:val="36FA6268"/>
    <w:lvl w:ilvl="0" w:tplc="04090003">
      <w:start w:val="1"/>
      <w:numFmt w:val="bullet"/>
      <w:lvlText w:val="o"/>
      <w:lvlJc w:val="left"/>
      <w:pPr>
        <w:ind w:left="360" w:hanging="360"/>
      </w:pPr>
      <w:rPr>
        <w:rFonts w:ascii="Courier New" w:hAnsi="Courier New" w:cs="Courier New"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7" w15:restartNumberingAfterBreak="0">
    <w:nsid w:val="2A1F2BA9"/>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DD4B97"/>
    <w:multiLevelType w:val="multilevel"/>
    <w:tmpl w:val="E4A4F832"/>
    <w:lvl w:ilvl="0">
      <w:start w:val="1"/>
      <w:numFmt w:val="decimal"/>
      <w:lvlText w:val="%1."/>
      <w:lvlJc w:val="left"/>
      <w:pPr>
        <w:ind w:left="720" w:hanging="360"/>
      </w:pPr>
      <w:rPr>
        <w:rFonts w:ascii="Arial" w:hAnsi="Arial" w:cs="Arial" w:hint="default"/>
        <w:b/>
        <w:i w:val="0"/>
        <w:color w:val="auto"/>
        <w:sz w:val="20"/>
        <w:szCs w:val="20"/>
      </w:rPr>
    </w:lvl>
    <w:lvl w:ilvl="1">
      <w:start w:val="1"/>
      <w:numFmt w:val="decimal"/>
      <w:isLgl/>
      <w:lvlText w:val="%1.%2."/>
      <w:lvlJc w:val="left"/>
      <w:pPr>
        <w:ind w:left="532"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ascii="Arial" w:hAnsi="Arial" w:cs="Arial" w:hint="default"/>
        <w:b w:val="0"/>
        <w:bCs w:val="0"/>
        <w:color w:val="auto"/>
        <w:sz w:val="20"/>
        <w:szCs w:val="2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DAF6015"/>
    <w:multiLevelType w:val="hybridMultilevel"/>
    <w:tmpl w:val="BF386E9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FF87F24"/>
    <w:multiLevelType w:val="multilevel"/>
    <w:tmpl w:val="E2D6E5D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ascii="Arial" w:hAnsi="Arial" w:cs="Arial" w:hint="default"/>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11A6C6E"/>
    <w:multiLevelType w:val="hybridMultilevel"/>
    <w:tmpl w:val="FA1A65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4CF2837"/>
    <w:multiLevelType w:val="hybridMultilevel"/>
    <w:tmpl w:val="12DE12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54B3BE2"/>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D9B2E74"/>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1272A53"/>
    <w:multiLevelType w:val="hybridMultilevel"/>
    <w:tmpl w:val="BB4A7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BE2623"/>
    <w:multiLevelType w:val="hybridMultilevel"/>
    <w:tmpl w:val="7174E7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667564"/>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534242F0"/>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9" w15:restartNumberingAfterBreak="0">
    <w:nsid w:val="53A81314"/>
    <w:multiLevelType w:val="hybridMultilevel"/>
    <w:tmpl w:val="A23A3C50"/>
    <w:lvl w:ilvl="0" w:tplc="3478645E">
      <w:start w:val="1"/>
      <w:numFmt w:val="decimal"/>
      <w:lvlText w:val="%1)"/>
      <w:lvlJc w:val="left"/>
      <w:pPr>
        <w:ind w:left="720" w:hanging="360"/>
      </w:pPr>
      <w:rPr>
        <w:rFonts w:ascii="Arial" w:eastAsia="Times New Roman" w:hAnsi="Arial" w:cs="Arial" w:hint="default"/>
        <w:b w:val="0"/>
        <w:bCs/>
        <w:i w:val="0"/>
        <w:i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58E7EF1"/>
    <w:multiLevelType w:val="hybridMultilevel"/>
    <w:tmpl w:val="BAAE367C"/>
    <w:lvl w:ilvl="0" w:tplc="E07446FC">
      <w:start w:val="1"/>
      <w:numFmt w:val="decimal"/>
      <w:lvlText w:val="%1."/>
      <w:lvlJc w:val="left"/>
      <w:pPr>
        <w:ind w:left="720" w:hanging="360"/>
      </w:pPr>
      <w:rPr>
        <w:rFonts w:hint="default"/>
        <w:b w:val="0"/>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7C61F0C"/>
    <w:multiLevelType w:val="hybridMultilevel"/>
    <w:tmpl w:val="908E39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9B3F3AB"/>
    <w:multiLevelType w:val="hybridMultilevel"/>
    <w:tmpl w:val="5EEE27D6"/>
    <w:lvl w:ilvl="0" w:tplc="9AFC3434">
      <w:start w:val="1"/>
      <w:numFmt w:val="bullet"/>
      <w:lvlText w:val="-"/>
      <w:lvlJc w:val="left"/>
      <w:pPr>
        <w:ind w:left="720" w:hanging="360"/>
      </w:pPr>
      <w:rPr>
        <w:rFonts w:ascii="&quot;Arial&quot;,sans-serif" w:hAnsi="&quot;Arial&quot;,sans-serif" w:hint="default"/>
      </w:rPr>
    </w:lvl>
    <w:lvl w:ilvl="1" w:tplc="1A0E15A0">
      <w:start w:val="1"/>
      <w:numFmt w:val="bullet"/>
      <w:lvlText w:val="o"/>
      <w:lvlJc w:val="left"/>
      <w:pPr>
        <w:ind w:left="1440" w:hanging="360"/>
      </w:pPr>
      <w:rPr>
        <w:rFonts w:ascii="Courier New" w:hAnsi="Courier New" w:hint="default"/>
      </w:rPr>
    </w:lvl>
    <w:lvl w:ilvl="2" w:tplc="EE3C0258">
      <w:start w:val="1"/>
      <w:numFmt w:val="bullet"/>
      <w:lvlText w:val=""/>
      <w:lvlJc w:val="left"/>
      <w:pPr>
        <w:ind w:left="2160" w:hanging="360"/>
      </w:pPr>
      <w:rPr>
        <w:rFonts w:ascii="Wingdings" w:hAnsi="Wingdings" w:hint="default"/>
      </w:rPr>
    </w:lvl>
    <w:lvl w:ilvl="3" w:tplc="3D0A02AC">
      <w:start w:val="1"/>
      <w:numFmt w:val="bullet"/>
      <w:lvlText w:val=""/>
      <w:lvlJc w:val="left"/>
      <w:pPr>
        <w:ind w:left="2880" w:hanging="360"/>
      </w:pPr>
      <w:rPr>
        <w:rFonts w:ascii="Symbol" w:hAnsi="Symbol" w:hint="default"/>
      </w:rPr>
    </w:lvl>
    <w:lvl w:ilvl="4" w:tplc="F502E78E">
      <w:start w:val="1"/>
      <w:numFmt w:val="bullet"/>
      <w:lvlText w:val="o"/>
      <w:lvlJc w:val="left"/>
      <w:pPr>
        <w:ind w:left="3600" w:hanging="360"/>
      </w:pPr>
      <w:rPr>
        <w:rFonts w:ascii="Courier New" w:hAnsi="Courier New" w:hint="default"/>
      </w:rPr>
    </w:lvl>
    <w:lvl w:ilvl="5" w:tplc="ED5807B6">
      <w:start w:val="1"/>
      <w:numFmt w:val="bullet"/>
      <w:lvlText w:val=""/>
      <w:lvlJc w:val="left"/>
      <w:pPr>
        <w:ind w:left="4320" w:hanging="360"/>
      </w:pPr>
      <w:rPr>
        <w:rFonts w:ascii="Wingdings" w:hAnsi="Wingdings" w:hint="default"/>
      </w:rPr>
    </w:lvl>
    <w:lvl w:ilvl="6" w:tplc="383A8092">
      <w:start w:val="1"/>
      <w:numFmt w:val="bullet"/>
      <w:lvlText w:val=""/>
      <w:lvlJc w:val="left"/>
      <w:pPr>
        <w:ind w:left="5040" w:hanging="360"/>
      </w:pPr>
      <w:rPr>
        <w:rFonts w:ascii="Symbol" w:hAnsi="Symbol" w:hint="default"/>
      </w:rPr>
    </w:lvl>
    <w:lvl w:ilvl="7" w:tplc="0824C760">
      <w:start w:val="1"/>
      <w:numFmt w:val="bullet"/>
      <w:lvlText w:val="o"/>
      <w:lvlJc w:val="left"/>
      <w:pPr>
        <w:ind w:left="5760" w:hanging="360"/>
      </w:pPr>
      <w:rPr>
        <w:rFonts w:ascii="Courier New" w:hAnsi="Courier New" w:hint="default"/>
      </w:rPr>
    </w:lvl>
    <w:lvl w:ilvl="8" w:tplc="598A6992">
      <w:start w:val="1"/>
      <w:numFmt w:val="bullet"/>
      <w:lvlText w:val=""/>
      <w:lvlJc w:val="left"/>
      <w:pPr>
        <w:ind w:left="6480" w:hanging="360"/>
      </w:pPr>
      <w:rPr>
        <w:rFonts w:ascii="Wingdings" w:hAnsi="Wingdings" w:hint="default"/>
      </w:rPr>
    </w:lvl>
  </w:abstractNum>
  <w:abstractNum w:abstractNumId="33" w15:restartNumberingAfterBreak="0">
    <w:nsid w:val="5ADA260A"/>
    <w:multiLevelType w:val="multilevel"/>
    <w:tmpl w:val="2496D9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AF000E8"/>
    <w:multiLevelType w:val="hybridMultilevel"/>
    <w:tmpl w:val="C24EDA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5E8D13A5"/>
    <w:multiLevelType w:val="hybridMultilevel"/>
    <w:tmpl w:val="85D4BE7C"/>
    <w:lvl w:ilvl="0" w:tplc="0238583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0427E3D"/>
    <w:multiLevelType w:val="hybridMultilevel"/>
    <w:tmpl w:val="43E075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1B1198D"/>
    <w:multiLevelType w:val="multilevel"/>
    <w:tmpl w:val="EE2823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39" w15:restartNumberingAfterBreak="0">
    <w:nsid w:val="65A944E1"/>
    <w:multiLevelType w:val="hybridMultilevel"/>
    <w:tmpl w:val="4D90F60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0" w15:restartNumberingAfterBreak="0">
    <w:nsid w:val="65C03F6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FE864C5"/>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2" w15:restartNumberingAfterBreak="0">
    <w:nsid w:val="74024DF7"/>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3" w15:restartNumberingAfterBreak="0">
    <w:nsid w:val="74D3164E"/>
    <w:multiLevelType w:val="hybridMultilevel"/>
    <w:tmpl w:val="84E239F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4" w15:restartNumberingAfterBreak="0">
    <w:nsid w:val="76B300A4"/>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5" w15:restartNumberingAfterBreak="0">
    <w:nsid w:val="77C59554"/>
    <w:multiLevelType w:val="hybridMultilevel"/>
    <w:tmpl w:val="CB10DE02"/>
    <w:lvl w:ilvl="0" w:tplc="81F2C2EC">
      <w:numFmt w:val="none"/>
      <w:lvlText w:val=""/>
      <w:lvlJc w:val="left"/>
      <w:pPr>
        <w:tabs>
          <w:tab w:val="num" w:pos="360"/>
        </w:tabs>
      </w:pPr>
    </w:lvl>
    <w:lvl w:ilvl="1" w:tplc="77E2B164">
      <w:start w:val="1"/>
      <w:numFmt w:val="lowerLetter"/>
      <w:lvlText w:val="%2."/>
      <w:lvlJc w:val="left"/>
      <w:pPr>
        <w:ind w:left="1440" w:hanging="360"/>
      </w:pPr>
    </w:lvl>
    <w:lvl w:ilvl="2" w:tplc="C21066D4">
      <w:start w:val="1"/>
      <w:numFmt w:val="lowerRoman"/>
      <w:lvlText w:val="%3."/>
      <w:lvlJc w:val="right"/>
      <w:pPr>
        <w:ind w:left="2160" w:hanging="180"/>
      </w:pPr>
    </w:lvl>
    <w:lvl w:ilvl="3" w:tplc="3B42A408">
      <w:start w:val="1"/>
      <w:numFmt w:val="decimal"/>
      <w:lvlText w:val="%4."/>
      <w:lvlJc w:val="left"/>
      <w:pPr>
        <w:ind w:left="2880" w:hanging="360"/>
      </w:pPr>
    </w:lvl>
    <w:lvl w:ilvl="4" w:tplc="58923EA6">
      <w:start w:val="1"/>
      <w:numFmt w:val="lowerLetter"/>
      <w:lvlText w:val="%5."/>
      <w:lvlJc w:val="left"/>
      <w:pPr>
        <w:ind w:left="3600" w:hanging="360"/>
      </w:pPr>
    </w:lvl>
    <w:lvl w:ilvl="5" w:tplc="AFE438BE">
      <w:start w:val="1"/>
      <w:numFmt w:val="lowerRoman"/>
      <w:lvlText w:val="%6."/>
      <w:lvlJc w:val="right"/>
      <w:pPr>
        <w:ind w:left="4320" w:hanging="180"/>
      </w:pPr>
    </w:lvl>
    <w:lvl w:ilvl="6" w:tplc="31E69444">
      <w:start w:val="1"/>
      <w:numFmt w:val="decimal"/>
      <w:lvlText w:val="%7."/>
      <w:lvlJc w:val="left"/>
      <w:pPr>
        <w:ind w:left="5040" w:hanging="360"/>
      </w:pPr>
    </w:lvl>
    <w:lvl w:ilvl="7" w:tplc="7E38A74E">
      <w:start w:val="1"/>
      <w:numFmt w:val="lowerLetter"/>
      <w:lvlText w:val="%8."/>
      <w:lvlJc w:val="left"/>
      <w:pPr>
        <w:ind w:left="5760" w:hanging="360"/>
      </w:pPr>
    </w:lvl>
    <w:lvl w:ilvl="8" w:tplc="ECDC5F4C">
      <w:start w:val="1"/>
      <w:numFmt w:val="lowerRoman"/>
      <w:lvlText w:val="%9."/>
      <w:lvlJc w:val="right"/>
      <w:pPr>
        <w:ind w:left="6480" w:hanging="180"/>
      </w:pPr>
    </w:lvl>
  </w:abstractNum>
  <w:abstractNum w:abstractNumId="46" w15:restartNumberingAfterBreak="0">
    <w:nsid w:val="7900504A"/>
    <w:multiLevelType w:val="hybridMultilevel"/>
    <w:tmpl w:val="B42A2B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D8FB1AD"/>
    <w:multiLevelType w:val="hybridMultilevel"/>
    <w:tmpl w:val="AE12987E"/>
    <w:lvl w:ilvl="0" w:tplc="7E8EA0CC">
      <w:start w:val="1"/>
      <w:numFmt w:val="decimal"/>
      <w:lvlText w:val="%1."/>
      <w:lvlJc w:val="left"/>
      <w:pPr>
        <w:ind w:left="720" w:hanging="360"/>
      </w:pPr>
    </w:lvl>
    <w:lvl w:ilvl="1" w:tplc="4D924394">
      <w:start w:val="1"/>
      <w:numFmt w:val="lowerLetter"/>
      <w:lvlText w:val="%2."/>
      <w:lvlJc w:val="left"/>
      <w:pPr>
        <w:ind w:left="1440" w:hanging="360"/>
      </w:pPr>
    </w:lvl>
    <w:lvl w:ilvl="2" w:tplc="F5BCF032">
      <w:start w:val="1"/>
      <w:numFmt w:val="lowerRoman"/>
      <w:lvlText w:val="%3."/>
      <w:lvlJc w:val="right"/>
      <w:pPr>
        <w:ind w:left="2160" w:hanging="180"/>
      </w:pPr>
    </w:lvl>
    <w:lvl w:ilvl="3" w:tplc="4000BC0E">
      <w:start w:val="1"/>
      <w:numFmt w:val="decimal"/>
      <w:lvlText w:val="%4."/>
      <w:lvlJc w:val="left"/>
      <w:pPr>
        <w:ind w:left="2880" w:hanging="360"/>
      </w:pPr>
    </w:lvl>
    <w:lvl w:ilvl="4" w:tplc="F398A8F8">
      <w:start w:val="1"/>
      <w:numFmt w:val="lowerLetter"/>
      <w:lvlText w:val="%5."/>
      <w:lvlJc w:val="left"/>
      <w:pPr>
        <w:ind w:left="3600" w:hanging="360"/>
      </w:pPr>
    </w:lvl>
    <w:lvl w:ilvl="5" w:tplc="AA38B326">
      <w:start w:val="1"/>
      <w:numFmt w:val="lowerRoman"/>
      <w:lvlText w:val="%6."/>
      <w:lvlJc w:val="right"/>
      <w:pPr>
        <w:ind w:left="4320" w:hanging="180"/>
      </w:pPr>
    </w:lvl>
    <w:lvl w:ilvl="6" w:tplc="2A705800">
      <w:start w:val="1"/>
      <w:numFmt w:val="decimal"/>
      <w:lvlText w:val="%7."/>
      <w:lvlJc w:val="left"/>
      <w:pPr>
        <w:ind w:left="5040" w:hanging="360"/>
      </w:pPr>
    </w:lvl>
    <w:lvl w:ilvl="7" w:tplc="8E7A7EE0">
      <w:start w:val="1"/>
      <w:numFmt w:val="lowerLetter"/>
      <w:lvlText w:val="%8."/>
      <w:lvlJc w:val="left"/>
      <w:pPr>
        <w:ind w:left="5760" w:hanging="360"/>
      </w:pPr>
    </w:lvl>
    <w:lvl w:ilvl="8" w:tplc="F4423230">
      <w:start w:val="1"/>
      <w:numFmt w:val="lowerRoman"/>
      <w:lvlText w:val="%9."/>
      <w:lvlJc w:val="right"/>
      <w:pPr>
        <w:ind w:left="6480" w:hanging="180"/>
      </w:pPr>
    </w:lvl>
  </w:abstractNum>
  <w:num w:numId="1" w16cid:durableId="1522545837">
    <w:abstractNumId w:val="47"/>
  </w:num>
  <w:num w:numId="2" w16cid:durableId="1672559035">
    <w:abstractNumId w:val="12"/>
  </w:num>
  <w:num w:numId="3" w16cid:durableId="431437901">
    <w:abstractNumId w:val="32"/>
  </w:num>
  <w:num w:numId="4" w16cid:durableId="747993822">
    <w:abstractNumId w:val="45"/>
  </w:num>
  <w:num w:numId="5" w16cid:durableId="315231920">
    <w:abstractNumId w:val="39"/>
  </w:num>
  <w:num w:numId="6" w16cid:durableId="125047799">
    <w:abstractNumId w:val="31"/>
  </w:num>
  <w:num w:numId="7" w16cid:durableId="2106345412">
    <w:abstractNumId w:val="46"/>
  </w:num>
  <w:num w:numId="8" w16cid:durableId="1733653488">
    <w:abstractNumId w:val="6"/>
  </w:num>
  <w:num w:numId="9" w16cid:durableId="43023211">
    <w:abstractNumId w:val="1"/>
  </w:num>
  <w:num w:numId="10" w16cid:durableId="210658993">
    <w:abstractNumId w:val="41"/>
  </w:num>
  <w:num w:numId="11" w16cid:durableId="1320040628">
    <w:abstractNumId w:val="17"/>
  </w:num>
  <w:num w:numId="12" w16cid:durableId="1678998750">
    <w:abstractNumId w:val="8"/>
  </w:num>
  <w:num w:numId="13" w16cid:durableId="1437795822">
    <w:abstractNumId w:val="16"/>
  </w:num>
  <w:num w:numId="14" w16cid:durableId="198669915">
    <w:abstractNumId w:val="38"/>
  </w:num>
  <w:num w:numId="15" w16cid:durableId="179203269">
    <w:abstractNumId w:val="44"/>
  </w:num>
  <w:num w:numId="16" w16cid:durableId="1010138726">
    <w:abstractNumId w:val="28"/>
  </w:num>
  <w:num w:numId="17" w16cid:durableId="156269226">
    <w:abstractNumId w:val="3"/>
  </w:num>
  <w:num w:numId="18" w16cid:durableId="3364856">
    <w:abstractNumId w:val="43"/>
  </w:num>
  <w:num w:numId="19" w16cid:durableId="681322827">
    <w:abstractNumId w:val="9"/>
  </w:num>
  <w:num w:numId="20" w16cid:durableId="1076249901">
    <w:abstractNumId w:val="27"/>
  </w:num>
  <w:num w:numId="21" w16cid:durableId="814226596">
    <w:abstractNumId w:val="42"/>
  </w:num>
  <w:num w:numId="22" w16cid:durableId="197359520">
    <w:abstractNumId w:val="2"/>
  </w:num>
  <w:num w:numId="23" w16cid:durableId="783961457">
    <w:abstractNumId w:val="22"/>
  </w:num>
  <w:num w:numId="24" w16cid:durableId="1899706966">
    <w:abstractNumId w:val="18"/>
  </w:num>
  <w:num w:numId="25" w16cid:durableId="25495730">
    <w:abstractNumId w:val="13"/>
  </w:num>
  <w:num w:numId="26" w16cid:durableId="529955385">
    <w:abstractNumId w:val="10"/>
  </w:num>
  <w:num w:numId="27" w16cid:durableId="1786850492">
    <w:abstractNumId w:val="34"/>
  </w:num>
  <w:num w:numId="28" w16cid:durableId="388652531">
    <w:abstractNumId w:val="20"/>
  </w:num>
  <w:num w:numId="29" w16cid:durableId="149179477">
    <w:abstractNumId w:val="4"/>
  </w:num>
  <w:num w:numId="30" w16cid:durableId="1926843125">
    <w:abstractNumId w:val="7"/>
  </w:num>
  <w:num w:numId="31" w16cid:durableId="910698979">
    <w:abstractNumId w:val="21"/>
  </w:num>
  <w:num w:numId="32" w16cid:durableId="431097577">
    <w:abstractNumId w:val="36"/>
  </w:num>
  <w:num w:numId="33" w16cid:durableId="1612518016">
    <w:abstractNumId w:val="24"/>
  </w:num>
  <w:num w:numId="34" w16cid:durableId="1074623950">
    <w:abstractNumId w:val="23"/>
  </w:num>
  <w:num w:numId="35" w16cid:durableId="1274701941">
    <w:abstractNumId w:val="19"/>
  </w:num>
  <w:num w:numId="36" w16cid:durableId="777531415">
    <w:abstractNumId w:val="29"/>
  </w:num>
  <w:num w:numId="37" w16cid:durableId="656349704">
    <w:abstractNumId w:val="5"/>
  </w:num>
  <w:num w:numId="38" w16cid:durableId="1753235282">
    <w:abstractNumId w:val="35"/>
  </w:num>
  <w:num w:numId="39" w16cid:durableId="986473993">
    <w:abstractNumId w:val="25"/>
  </w:num>
  <w:num w:numId="40" w16cid:durableId="262029676">
    <w:abstractNumId w:val="11"/>
  </w:num>
  <w:num w:numId="41" w16cid:durableId="2035571341">
    <w:abstractNumId w:val="15"/>
  </w:num>
  <w:num w:numId="42" w16cid:durableId="1587108426">
    <w:abstractNumId w:val="14"/>
  </w:num>
  <w:num w:numId="43" w16cid:durableId="794905684">
    <w:abstractNumId w:val="40"/>
  </w:num>
  <w:num w:numId="44" w16cid:durableId="1795782292">
    <w:abstractNumId w:val="26"/>
  </w:num>
  <w:num w:numId="45" w16cid:durableId="25305105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618538038">
    <w:abstractNumId w:val="37"/>
  </w:num>
  <w:num w:numId="47" w16cid:durableId="1989311993">
    <w:abstractNumId w:val="33"/>
  </w:num>
  <w:num w:numId="48" w16cid:durableId="992680821">
    <w:abstractNumId w:val="0"/>
  </w:num>
  <w:num w:numId="49" w16cid:durableId="449669349">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551"/>
    <w:rsid w:val="0000080D"/>
    <w:rsid w:val="00000D85"/>
    <w:rsid w:val="00000FBD"/>
    <w:rsid w:val="00002046"/>
    <w:rsid w:val="000034C7"/>
    <w:rsid w:val="000039F2"/>
    <w:rsid w:val="00003B3A"/>
    <w:rsid w:val="00004010"/>
    <w:rsid w:val="00004122"/>
    <w:rsid w:val="00004468"/>
    <w:rsid w:val="00005A59"/>
    <w:rsid w:val="00007236"/>
    <w:rsid w:val="000101B9"/>
    <w:rsid w:val="00010318"/>
    <w:rsid w:val="000112E5"/>
    <w:rsid w:val="00011644"/>
    <w:rsid w:val="00011645"/>
    <w:rsid w:val="00014F6A"/>
    <w:rsid w:val="00015241"/>
    <w:rsid w:val="00015AAF"/>
    <w:rsid w:val="00015D1B"/>
    <w:rsid w:val="00016159"/>
    <w:rsid w:val="000162CF"/>
    <w:rsid w:val="00017CBF"/>
    <w:rsid w:val="00020FDF"/>
    <w:rsid w:val="000213A3"/>
    <w:rsid w:val="00021C84"/>
    <w:rsid w:val="000226FB"/>
    <w:rsid w:val="00022FAD"/>
    <w:rsid w:val="00024C63"/>
    <w:rsid w:val="000257B7"/>
    <w:rsid w:val="00026B1A"/>
    <w:rsid w:val="00026D1C"/>
    <w:rsid w:val="000277A1"/>
    <w:rsid w:val="000307E8"/>
    <w:rsid w:val="000317C6"/>
    <w:rsid w:val="00031BF8"/>
    <w:rsid w:val="00032086"/>
    <w:rsid w:val="0003212B"/>
    <w:rsid w:val="00032475"/>
    <w:rsid w:val="00032C02"/>
    <w:rsid w:val="00033822"/>
    <w:rsid w:val="0003394F"/>
    <w:rsid w:val="00034C04"/>
    <w:rsid w:val="0003715A"/>
    <w:rsid w:val="00037886"/>
    <w:rsid w:val="00037B7C"/>
    <w:rsid w:val="00037C76"/>
    <w:rsid w:val="00042A9F"/>
    <w:rsid w:val="00043EBF"/>
    <w:rsid w:val="000440F8"/>
    <w:rsid w:val="000449E7"/>
    <w:rsid w:val="00045D51"/>
    <w:rsid w:val="0004679D"/>
    <w:rsid w:val="00046CAC"/>
    <w:rsid w:val="00047540"/>
    <w:rsid w:val="00047885"/>
    <w:rsid w:val="000536F7"/>
    <w:rsid w:val="00054E89"/>
    <w:rsid w:val="00060358"/>
    <w:rsid w:val="0006164D"/>
    <w:rsid w:val="000617CA"/>
    <w:rsid w:val="000619EA"/>
    <w:rsid w:val="0006221A"/>
    <w:rsid w:val="00062E4B"/>
    <w:rsid w:val="00062E6E"/>
    <w:rsid w:val="00063C47"/>
    <w:rsid w:val="00065642"/>
    <w:rsid w:val="000663BA"/>
    <w:rsid w:val="000669ED"/>
    <w:rsid w:val="00066C98"/>
    <w:rsid w:val="000673F1"/>
    <w:rsid w:val="000711B8"/>
    <w:rsid w:val="000719EA"/>
    <w:rsid w:val="00072328"/>
    <w:rsid w:val="00072D01"/>
    <w:rsid w:val="00072F39"/>
    <w:rsid w:val="00073CD6"/>
    <w:rsid w:val="000740F8"/>
    <w:rsid w:val="00074A8B"/>
    <w:rsid w:val="00074B26"/>
    <w:rsid w:val="000757CB"/>
    <w:rsid w:val="00076921"/>
    <w:rsid w:val="000809D9"/>
    <w:rsid w:val="000822FF"/>
    <w:rsid w:val="00082A48"/>
    <w:rsid w:val="000842D6"/>
    <w:rsid w:val="0008449C"/>
    <w:rsid w:val="00084A8F"/>
    <w:rsid w:val="0008502C"/>
    <w:rsid w:val="00087945"/>
    <w:rsid w:val="00087B02"/>
    <w:rsid w:val="00087C3F"/>
    <w:rsid w:val="00087F77"/>
    <w:rsid w:val="00090D40"/>
    <w:rsid w:val="00090F35"/>
    <w:rsid w:val="0009108A"/>
    <w:rsid w:val="0009337E"/>
    <w:rsid w:val="000945B5"/>
    <w:rsid w:val="00095061"/>
    <w:rsid w:val="00096E62"/>
    <w:rsid w:val="000A032B"/>
    <w:rsid w:val="000A080D"/>
    <w:rsid w:val="000A15D0"/>
    <w:rsid w:val="000A2FB9"/>
    <w:rsid w:val="000A656D"/>
    <w:rsid w:val="000A6BD0"/>
    <w:rsid w:val="000A76E0"/>
    <w:rsid w:val="000B07C8"/>
    <w:rsid w:val="000B1662"/>
    <w:rsid w:val="000B1839"/>
    <w:rsid w:val="000B292C"/>
    <w:rsid w:val="000B4A9E"/>
    <w:rsid w:val="000B5268"/>
    <w:rsid w:val="000B631E"/>
    <w:rsid w:val="000B7B40"/>
    <w:rsid w:val="000B7CCF"/>
    <w:rsid w:val="000C1436"/>
    <w:rsid w:val="000C1CB5"/>
    <w:rsid w:val="000C2210"/>
    <w:rsid w:val="000C2BBB"/>
    <w:rsid w:val="000C2BF5"/>
    <w:rsid w:val="000C3D72"/>
    <w:rsid w:val="000C4650"/>
    <w:rsid w:val="000C522F"/>
    <w:rsid w:val="000C6B6E"/>
    <w:rsid w:val="000C6EFA"/>
    <w:rsid w:val="000C7E94"/>
    <w:rsid w:val="000C7F7C"/>
    <w:rsid w:val="000D17FB"/>
    <w:rsid w:val="000D204F"/>
    <w:rsid w:val="000D2486"/>
    <w:rsid w:val="000D3179"/>
    <w:rsid w:val="000D3E74"/>
    <w:rsid w:val="000D408B"/>
    <w:rsid w:val="000D6AE0"/>
    <w:rsid w:val="000D6BA0"/>
    <w:rsid w:val="000E0C48"/>
    <w:rsid w:val="000E12C0"/>
    <w:rsid w:val="000E12FD"/>
    <w:rsid w:val="000E2944"/>
    <w:rsid w:val="000E29E0"/>
    <w:rsid w:val="000E2D81"/>
    <w:rsid w:val="000E2EF8"/>
    <w:rsid w:val="000E3332"/>
    <w:rsid w:val="000E3921"/>
    <w:rsid w:val="000E4BF0"/>
    <w:rsid w:val="000E4C70"/>
    <w:rsid w:val="000E7C4E"/>
    <w:rsid w:val="000F0E84"/>
    <w:rsid w:val="000F13EA"/>
    <w:rsid w:val="000F1D96"/>
    <w:rsid w:val="000F240F"/>
    <w:rsid w:val="000F28CF"/>
    <w:rsid w:val="000F323A"/>
    <w:rsid w:val="000F4244"/>
    <w:rsid w:val="000F45AB"/>
    <w:rsid w:val="000F4B79"/>
    <w:rsid w:val="000F574B"/>
    <w:rsid w:val="000F5AC5"/>
    <w:rsid w:val="000F5DAC"/>
    <w:rsid w:val="000F6526"/>
    <w:rsid w:val="000F7286"/>
    <w:rsid w:val="00100213"/>
    <w:rsid w:val="00100A8A"/>
    <w:rsid w:val="00100C13"/>
    <w:rsid w:val="00101217"/>
    <w:rsid w:val="00101234"/>
    <w:rsid w:val="001019A4"/>
    <w:rsid w:val="0010388A"/>
    <w:rsid w:val="001050FA"/>
    <w:rsid w:val="001103CD"/>
    <w:rsid w:val="001108B2"/>
    <w:rsid w:val="001109EB"/>
    <w:rsid w:val="00114B80"/>
    <w:rsid w:val="00114C2D"/>
    <w:rsid w:val="00114FAB"/>
    <w:rsid w:val="00115C47"/>
    <w:rsid w:val="00115CE4"/>
    <w:rsid w:val="00117601"/>
    <w:rsid w:val="00117696"/>
    <w:rsid w:val="00121378"/>
    <w:rsid w:val="001215C8"/>
    <w:rsid w:val="00122BB3"/>
    <w:rsid w:val="001230B9"/>
    <w:rsid w:val="001233A9"/>
    <w:rsid w:val="00123758"/>
    <w:rsid w:val="00123B1A"/>
    <w:rsid w:val="00123C85"/>
    <w:rsid w:val="001246B6"/>
    <w:rsid w:val="001248A0"/>
    <w:rsid w:val="00125DF3"/>
    <w:rsid w:val="0012688B"/>
    <w:rsid w:val="001306EF"/>
    <w:rsid w:val="00130ADD"/>
    <w:rsid w:val="001316EC"/>
    <w:rsid w:val="00132560"/>
    <w:rsid w:val="001330B4"/>
    <w:rsid w:val="0013349C"/>
    <w:rsid w:val="00133DDA"/>
    <w:rsid w:val="00133FF6"/>
    <w:rsid w:val="001349E3"/>
    <w:rsid w:val="00134B89"/>
    <w:rsid w:val="00136FF4"/>
    <w:rsid w:val="0014044F"/>
    <w:rsid w:val="00140616"/>
    <w:rsid w:val="00141114"/>
    <w:rsid w:val="00141318"/>
    <w:rsid w:val="00141CBF"/>
    <w:rsid w:val="001421FB"/>
    <w:rsid w:val="00142E4D"/>
    <w:rsid w:val="001430D6"/>
    <w:rsid w:val="00144D0C"/>
    <w:rsid w:val="00144EBF"/>
    <w:rsid w:val="00145D07"/>
    <w:rsid w:val="00150039"/>
    <w:rsid w:val="001500E8"/>
    <w:rsid w:val="00151021"/>
    <w:rsid w:val="00151910"/>
    <w:rsid w:val="001525CD"/>
    <w:rsid w:val="00152DE2"/>
    <w:rsid w:val="001543FF"/>
    <w:rsid w:val="001551D9"/>
    <w:rsid w:val="001554D5"/>
    <w:rsid w:val="00155FF9"/>
    <w:rsid w:val="00156D75"/>
    <w:rsid w:val="00157E7E"/>
    <w:rsid w:val="001613CC"/>
    <w:rsid w:val="001614A1"/>
    <w:rsid w:val="00162E55"/>
    <w:rsid w:val="001632CE"/>
    <w:rsid w:val="0016425A"/>
    <w:rsid w:val="001656AC"/>
    <w:rsid w:val="00165ECC"/>
    <w:rsid w:val="0016685C"/>
    <w:rsid w:val="00170E2F"/>
    <w:rsid w:val="0017100D"/>
    <w:rsid w:val="001719C4"/>
    <w:rsid w:val="00172653"/>
    <w:rsid w:val="001739D6"/>
    <w:rsid w:val="00174726"/>
    <w:rsid w:val="00174984"/>
    <w:rsid w:val="00174B1A"/>
    <w:rsid w:val="00174CF4"/>
    <w:rsid w:val="001754CB"/>
    <w:rsid w:val="0017614E"/>
    <w:rsid w:val="001821CE"/>
    <w:rsid w:val="00182235"/>
    <w:rsid w:val="0018274C"/>
    <w:rsid w:val="00182EFC"/>
    <w:rsid w:val="00184857"/>
    <w:rsid w:val="00184EC2"/>
    <w:rsid w:val="001873FB"/>
    <w:rsid w:val="00187787"/>
    <w:rsid w:val="00187DAB"/>
    <w:rsid w:val="00190835"/>
    <w:rsid w:val="00192F47"/>
    <w:rsid w:val="0019327E"/>
    <w:rsid w:val="001932A3"/>
    <w:rsid w:val="001937B3"/>
    <w:rsid w:val="001950AA"/>
    <w:rsid w:val="001950FC"/>
    <w:rsid w:val="0019705B"/>
    <w:rsid w:val="001A04D1"/>
    <w:rsid w:val="001A3446"/>
    <w:rsid w:val="001A466E"/>
    <w:rsid w:val="001A4AEE"/>
    <w:rsid w:val="001A7D36"/>
    <w:rsid w:val="001B0E3D"/>
    <w:rsid w:val="001B0F90"/>
    <w:rsid w:val="001B13FC"/>
    <w:rsid w:val="001B1B68"/>
    <w:rsid w:val="001B1D32"/>
    <w:rsid w:val="001B2429"/>
    <w:rsid w:val="001B3304"/>
    <w:rsid w:val="001B3BEF"/>
    <w:rsid w:val="001B4163"/>
    <w:rsid w:val="001B5317"/>
    <w:rsid w:val="001B5723"/>
    <w:rsid w:val="001B7672"/>
    <w:rsid w:val="001C019F"/>
    <w:rsid w:val="001C0791"/>
    <w:rsid w:val="001C14A7"/>
    <w:rsid w:val="001C16E2"/>
    <w:rsid w:val="001C22BF"/>
    <w:rsid w:val="001C25E0"/>
    <w:rsid w:val="001C5506"/>
    <w:rsid w:val="001C7C36"/>
    <w:rsid w:val="001D0DBA"/>
    <w:rsid w:val="001D10ED"/>
    <w:rsid w:val="001D2938"/>
    <w:rsid w:val="001D31A8"/>
    <w:rsid w:val="001D3E18"/>
    <w:rsid w:val="001D477C"/>
    <w:rsid w:val="001D58DE"/>
    <w:rsid w:val="001D5F22"/>
    <w:rsid w:val="001D6208"/>
    <w:rsid w:val="001E0494"/>
    <w:rsid w:val="001E04F1"/>
    <w:rsid w:val="001E0853"/>
    <w:rsid w:val="001E1535"/>
    <w:rsid w:val="001E1F9D"/>
    <w:rsid w:val="001E2A14"/>
    <w:rsid w:val="001E37F2"/>
    <w:rsid w:val="001E487E"/>
    <w:rsid w:val="001E4F23"/>
    <w:rsid w:val="001E526F"/>
    <w:rsid w:val="001E5D26"/>
    <w:rsid w:val="001E7099"/>
    <w:rsid w:val="001E735F"/>
    <w:rsid w:val="001E7E32"/>
    <w:rsid w:val="001F08B7"/>
    <w:rsid w:val="001F0AE2"/>
    <w:rsid w:val="001F35B0"/>
    <w:rsid w:val="001F4A2C"/>
    <w:rsid w:val="001F4E06"/>
    <w:rsid w:val="001F5DA3"/>
    <w:rsid w:val="001F7ED5"/>
    <w:rsid w:val="0020010C"/>
    <w:rsid w:val="00200121"/>
    <w:rsid w:val="00200EEC"/>
    <w:rsid w:val="00201654"/>
    <w:rsid w:val="00202E06"/>
    <w:rsid w:val="00202FC1"/>
    <w:rsid w:val="00203BBF"/>
    <w:rsid w:val="00207703"/>
    <w:rsid w:val="00211BEF"/>
    <w:rsid w:val="002130CD"/>
    <w:rsid w:val="002132E9"/>
    <w:rsid w:val="00213CD9"/>
    <w:rsid w:val="002158A7"/>
    <w:rsid w:val="00215A26"/>
    <w:rsid w:val="00216C1C"/>
    <w:rsid w:val="0021764E"/>
    <w:rsid w:val="00220188"/>
    <w:rsid w:val="00221232"/>
    <w:rsid w:val="00224018"/>
    <w:rsid w:val="0022446F"/>
    <w:rsid w:val="002263EB"/>
    <w:rsid w:val="002264AC"/>
    <w:rsid w:val="00226D7D"/>
    <w:rsid w:val="002315AB"/>
    <w:rsid w:val="002408C2"/>
    <w:rsid w:val="002410BF"/>
    <w:rsid w:val="00241747"/>
    <w:rsid w:val="002423B7"/>
    <w:rsid w:val="00242695"/>
    <w:rsid w:val="00242CB0"/>
    <w:rsid w:val="0024527D"/>
    <w:rsid w:val="00246452"/>
    <w:rsid w:val="00246728"/>
    <w:rsid w:val="00246729"/>
    <w:rsid w:val="002470FE"/>
    <w:rsid w:val="00247C9A"/>
    <w:rsid w:val="00247F67"/>
    <w:rsid w:val="00250221"/>
    <w:rsid w:val="00251D70"/>
    <w:rsid w:val="00253A37"/>
    <w:rsid w:val="002540A2"/>
    <w:rsid w:val="0025437A"/>
    <w:rsid w:val="002563C7"/>
    <w:rsid w:val="00257ADB"/>
    <w:rsid w:val="00257CF8"/>
    <w:rsid w:val="00260C08"/>
    <w:rsid w:val="00261622"/>
    <w:rsid w:val="00262A0E"/>
    <w:rsid w:val="00262CC9"/>
    <w:rsid w:val="002631EB"/>
    <w:rsid w:val="002636D6"/>
    <w:rsid w:val="00264A49"/>
    <w:rsid w:val="00264DD0"/>
    <w:rsid w:val="002653B7"/>
    <w:rsid w:val="002670B0"/>
    <w:rsid w:val="00267138"/>
    <w:rsid w:val="00267AC9"/>
    <w:rsid w:val="00267BDC"/>
    <w:rsid w:val="002718C5"/>
    <w:rsid w:val="00271E6D"/>
    <w:rsid w:val="00272B49"/>
    <w:rsid w:val="00274400"/>
    <w:rsid w:val="0027532E"/>
    <w:rsid w:val="0027538B"/>
    <w:rsid w:val="00276074"/>
    <w:rsid w:val="00277467"/>
    <w:rsid w:val="00277C72"/>
    <w:rsid w:val="00280050"/>
    <w:rsid w:val="00280F25"/>
    <w:rsid w:val="00281296"/>
    <w:rsid w:val="0028202C"/>
    <w:rsid w:val="00282DA5"/>
    <w:rsid w:val="00284B41"/>
    <w:rsid w:val="00284BCB"/>
    <w:rsid w:val="00286430"/>
    <w:rsid w:val="00286A5B"/>
    <w:rsid w:val="002878A9"/>
    <w:rsid w:val="0029087B"/>
    <w:rsid w:val="00290F5B"/>
    <w:rsid w:val="00292872"/>
    <w:rsid w:val="00293342"/>
    <w:rsid w:val="00296BDE"/>
    <w:rsid w:val="0029726E"/>
    <w:rsid w:val="002975E5"/>
    <w:rsid w:val="00297EA9"/>
    <w:rsid w:val="002A079A"/>
    <w:rsid w:val="002A1BC7"/>
    <w:rsid w:val="002A2542"/>
    <w:rsid w:val="002A2BB7"/>
    <w:rsid w:val="002A2E4B"/>
    <w:rsid w:val="002A330B"/>
    <w:rsid w:val="002A3392"/>
    <w:rsid w:val="002A4065"/>
    <w:rsid w:val="002A476A"/>
    <w:rsid w:val="002A5E17"/>
    <w:rsid w:val="002A6C21"/>
    <w:rsid w:val="002A6CB8"/>
    <w:rsid w:val="002B62DC"/>
    <w:rsid w:val="002B6611"/>
    <w:rsid w:val="002B7B03"/>
    <w:rsid w:val="002C00B3"/>
    <w:rsid w:val="002C00BC"/>
    <w:rsid w:val="002C01FD"/>
    <w:rsid w:val="002C0464"/>
    <w:rsid w:val="002C05DA"/>
    <w:rsid w:val="002C0F37"/>
    <w:rsid w:val="002C1FFA"/>
    <w:rsid w:val="002C4205"/>
    <w:rsid w:val="002C454C"/>
    <w:rsid w:val="002C6459"/>
    <w:rsid w:val="002C76EE"/>
    <w:rsid w:val="002C7B7B"/>
    <w:rsid w:val="002D0689"/>
    <w:rsid w:val="002D0BE3"/>
    <w:rsid w:val="002D2ABA"/>
    <w:rsid w:val="002D3142"/>
    <w:rsid w:val="002D35FA"/>
    <w:rsid w:val="002D36BA"/>
    <w:rsid w:val="002D480E"/>
    <w:rsid w:val="002D687B"/>
    <w:rsid w:val="002D794D"/>
    <w:rsid w:val="002E071C"/>
    <w:rsid w:val="002E1D36"/>
    <w:rsid w:val="002E311C"/>
    <w:rsid w:val="002E37CF"/>
    <w:rsid w:val="002E4845"/>
    <w:rsid w:val="002E516F"/>
    <w:rsid w:val="002E51C4"/>
    <w:rsid w:val="002E6B4C"/>
    <w:rsid w:val="002E6C8D"/>
    <w:rsid w:val="002F0CCA"/>
    <w:rsid w:val="002F0E08"/>
    <w:rsid w:val="002F1446"/>
    <w:rsid w:val="002F27F7"/>
    <w:rsid w:val="002F3A9C"/>
    <w:rsid w:val="002F4B4D"/>
    <w:rsid w:val="002F51B7"/>
    <w:rsid w:val="002F526B"/>
    <w:rsid w:val="002F54DC"/>
    <w:rsid w:val="002F5598"/>
    <w:rsid w:val="002F7979"/>
    <w:rsid w:val="00300E97"/>
    <w:rsid w:val="00300ED0"/>
    <w:rsid w:val="0030141D"/>
    <w:rsid w:val="003014D9"/>
    <w:rsid w:val="00301880"/>
    <w:rsid w:val="00301D90"/>
    <w:rsid w:val="00303BEA"/>
    <w:rsid w:val="003049D0"/>
    <w:rsid w:val="0030562D"/>
    <w:rsid w:val="00305C70"/>
    <w:rsid w:val="003062C8"/>
    <w:rsid w:val="00306B1C"/>
    <w:rsid w:val="00306F60"/>
    <w:rsid w:val="00307CA8"/>
    <w:rsid w:val="00307FA0"/>
    <w:rsid w:val="00310C2B"/>
    <w:rsid w:val="0031301A"/>
    <w:rsid w:val="00313594"/>
    <w:rsid w:val="00314081"/>
    <w:rsid w:val="003161CF"/>
    <w:rsid w:val="00316D07"/>
    <w:rsid w:val="00320834"/>
    <w:rsid w:val="00321FFE"/>
    <w:rsid w:val="0032370E"/>
    <w:rsid w:val="00325F57"/>
    <w:rsid w:val="0032677C"/>
    <w:rsid w:val="0032680A"/>
    <w:rsid w:val="00327DCB"/>
    <w:rsid w:val="00331754"/>
    <w:rsid w:val="003318C0"/>
    <w:rsid w:val="00331F86"/>
    <w:rsid w:val="00332494"/>
    <w:rsid w:val="003328DB"/>
    <w:rsid w:val="003331A5"/>
    <w:rsid w:val="00333EF0"/>
    <w:rsid w:val="0033568E"/>
    <w:rsid w:val="00336056"/>
    <w:rsid w:val="003416F3"/>
    <w:rsid w:val="00342AEC"/>
    <w:rsid w:val="0034373C"/>
    <w:rsid w:val="0034423B"/>
    <w:rsid w:val="00344327"/>
    <w:rsid w:val="00344A8F"/>
    <w:rsid w:val="0034659D"/>
    <w:rsid w:val="0034693F"/>
    <w:rsid w:val="00346965"/>
    <w:rsid w:val="003469D9"/>
    <w:rsid w:val="00346E6D"/>
    <w:rsid w:val="00347666"/>
    <w:rsid w:val="00350114"/>
    <w:rsid w:val="003501EB"/>
    <w:rsid w:val="003501FF"/>
    <w:rsid w:val="003502DB"/>
    <w:rsid w:val="00351F04"/>
    <w:rsid w:val="003523C0"/>
    <w:rsid w:val="003542CD"/>
    <w:rsid w:val="00355417"/>
    <w:rsid w:val="00356B0D"/>
    <w:rsid w:val="00360D34"/>
    <w:rsid w:val="003614D5"/>
    <w:rsid w:val="00362618"/>
    <w:rsid w:val="00363C53"/>
    <w:rsid w:val="003653A1"/>
    <w:rsid w:val="00365CDB"/>
    <w:rsid w:val="0036797B"/>
    <w:rsid w:val="00367A64"/>
    <w:rsid w:val="0037038D"/>
    <w:rsid w:val="003711FB"/>
    <w:rsid w:val="0037179F"/>
    <w:rsid w:val="003718E3"/>
    <w:rsid w:val="00371AD4"/>
    <w:rsid w:val="0037313F"/>
    <w:rsid w:val="00373985"/>
    <w:rsid w:val="003739DA"/>
    <w:rsid w:val="003747E9"/>
    <w:rsid w:val="0037587B"/>
    <w:rsid w:val="00375BC9"/>
    <w:rsid w:val="0037681C"/>
    <w:rsid w:val="00376B36"/>
    <w:rsid w:val="00377F0C"/>
    <w:rsid w:val="00380D42"/>
    <w:rsid w:val="00381919"/>
    <w:rsid w:val="003833FF"/>
    <w:rsid w:val="00383534"/>
    <w:rsid w:val="00383A49"/>
    <w:rsid w:val="00385EEB"/>
    <w:rsid w:val="00386629"/>
    <w:rsid w:val="003867DB"/>
    <w:rsid w:val="00391203"/>
    <w:rsid w:val="003931E3"/>
    <w:rsid w:val="00394738"/>
    <w:rsid w:val="0039487C"/>
    <w:rsid w:val="0039696B"/>
    <w:rsid w:val="00397028"/>
    <w:rsid w:val="003A002C"/>
    <w:rsid w:val="003A0B92"/>
    <w:rsid w:val="003B1614"/>
    <w:rsid w:val="003B232C"/>
    <w:rsid w:val="003B310B"/>
    <w:rsid w:val="003B32CD"/>
    <w:rsid w:val="003B3E03"/>
    <w:rsid w:val="003B4422"/>
    <w:rsid w:val="003B4F44"/>
    <w:rsid w:val="003B540C"/>
    <w:rsid w:val="003B5906"/>
    <w:rsid w:val="003B66DB"/>
    <w:rsid w:val="003B734B"/>
    <w:rsid w:val="003B7F29"/>
    <w:rsid w:val="003C00DC"/>
    <w:rsid w:val="003C00DD"/>
    <w:rsid w:val="003C044C"/>
    <w:rsid w:val="003C1460"/>
    <w:rsid w:val="003C22D6"/>
    <w:rsid w:val="003C29C2"/>
    <w:rsid w:val="003C2F9D"/>
    <w:rsid w:val="003C3012"/>
    <w:rsid w:val="003C356E"/>
    <w:rsid w:val="003C4E4E"/>
    <w:rsid w:val="003C6BC4"/>
    <w:rsid w:val="003D1D00"/>
    <w:rsid w:val="003D2D1E"/>
    <w:rsid w:val="003D2E46"/>
    <w:rsid w:val="003D31E6"/>
    <w:rsid w:val="003D4983"/>
    <w:rsid w:val="003D689C"/>
    <w:rsid w:val="003D772D"/>
    <w:rsid w:val="003D7734"/>
    <w:rsid w:val="003D7ABC"/>
    <w:rsid w:val="003D7C73"/>
    <w:rsid w:val="003E0376"/>
    <w:rsid w:val="003E169F"/>
    <w:rsid w:val="003E2BE3"/>
    <w:rsid w:val="003E638C"/>
    <w:rsid w:val="003E657C"/>
    <w:rsid w:val="003E681D"/>
    <w:rsid w:val="003E79B4"/>
    <w:rsid w:val="003E7DB5"/>
    <w:rsid w:val="003E7EB1"/>
    <w:rsid w:val="003F004C"/>
    <w:rsid w:val="003F1020"/>
    <w:rsid w:val="003F2E98"/>
    <w:rsid w:val="003F4D0E"/>
    <w:rsid w:val="003F5D86"/>
    <w:rsid w:val="003F630F"/>
    <w:rsid w:val="003F6764"/>
    <w:rsid w:val="0040054B"/>
    <w:rsid w:val="004005BC"/>
    <w:rsid w:val="00401886"/>
    <w:rsid w:val="004018B6"/>
    <w:rsid w:val="0040223D"/>
    <w:rsid w:val="00402A70"/>
    <w:rsid w:val="00402D30"/>
    <w:rsid w:val="00405661"/>
    <w:rsid w:val="00406639"/>
    <w:rsid w:val="00407000"/>
    <w:rsid w:val="0040756F"/>
    <w:rsid w:val="0040765C"/>
    <w:rsid w:val="00407880"/>
    <w:rsid w:val="0040788C"/>
    <w:rsid w:val="00410665"/>
    <w:rsid w:val="00411ED6"/>
    <w:rsid w:val="00411F76"/>
    <w:rsid w:val="00412481"/>
    <w:rsid w:val="0041276F"/>
    <w:rsid w:val="00413745"/>
    <w:rsid w:val="004139B8"/>
    <w:rsid w:val="00413BDF"/>
    <w:rsid w:val="00414206"/>
    <w:rsid w:val="004153F3"/>
    <w:rsid w:val="004161B1"/>
    <w:rsid w:val="0041749A"/>
    <w:rsid w:val="0042018C"/>
    <w:rsid w:val="004203AD"/>
    <w:rsid w:val="00420E55"/>
    <w:rsid w:val="00422BAC"/>
    <w:rsid w:val="00422E7F"/>
    <w:rsid w:val="004239CB"/>
    <w:rsid w:val="00425766"/>
    <w:rsid w:val="00425C1D"/>
    <w:rsid w:val="00425F1F"/>
    <w:rsid w:val="004268E1"/>
    <w:rsid w:val="00427828"/>
    <w:rsid w:val="00430B71"/>
    <w:rsid w:val="00430FB2"/>
    <w:rsid w:val="00431CB8"/>
    <w:rsid w:val="00432AEE"/>
    <w:rsid w:val="00432C80"/>
    <w:rsid w:val="004338CB"/>
    <w:rsid w:val="004360C5"/>
    <w:rsid w:val="004363D9"/>
    <w:rsid w:val="0043668B"/>
    <w:rsid w:val="00437E86"/>
    <w:rsid w:val="00440672"/>
    <w:rsid w:val="00441D81"/>
    <w:rsid w:val="00442911"/>
    <w:rsid w:val="00444B96"/>
    <w:rsid w:val="004450E8"/>
    <w:rsid w:val="0044532C"/>
    <w:rsid w:val="00446174"/>
    <w:rsid w:val="00447187"/>
    <w:rsid w:val="00447973"/>
    <w:rsid w:val="00450B8B"/>
    <w:rsid w:val="00451F8F"/>
    <w:rsid w:val="004536E7"/>
    <w:rsid w:val="004536F5"/>
    <w:rsid w:val="00454888"/>
    <w:rsid w:val="00455191"/>
    <w:rsid w:val="00455EEA"/>
    <w:rsid w:val="00456370"/>
    <w:rsid w:val="00457419"/>
    <w:rsid w:val="0045751C"/>
    <w:rsid w:val="00457959"/>
    <w:rsid w:val="0046058D"/>
    <w:rsid w:val="00460EF8"/>
    <w:rsid w:val="0046298B"/>
    <w:rsid w:val="0046330D"/>
    <w:rsid w:val="00464016"/>
    <w:rsid w:val="0046418E"/>
    <w:rsid w:val="0046457E"/>
    <w:rsid w:val="00464DE2"/>
    <w:rsid w:val="004660BC"/>
    <w:rsid w:val="004669E2"/>
    <w:rsid w:val="00466C7D"/>
    <w:rsid w:val="00466E9E"/>
    <w:rsid w:val="00466F8E"/>
    <w:rsid w:val="00467538"/>
    <w:rsid w:val="00471074"/>
    <w:rsid w:val="004725E4"/>
    <w:rsid w:val="00472B61"/>
    <w:rsid w:val="00472EA9"/>
    <w:rsid w:val="004736B6"/>
    <w:rsid w:val="00473C3A"/>
    <w:rsid w:val="004757A2"/>
    <w:rsid w:val="00477058"/>
    <w:rsid w:val="00481D9F"/>
    <w:rsid w:val="0048343F"/>
    <w:rsid w:val="00483F42"/>
    <w:rsid w:val="00485030"/>
    <w:rsid w:val="0048536D"/>
    <w:rsid w:val="00485587"/>
    <w:rsid w:val="00485C2B"/>
    <w:rsid w:val="00485E6D"/>
    <w:rsid w:val="0048769D"/>
    <w:rsid w:val="004879AA"/>
    <w:rsid w:val="00487A68"/>
    <w:rsid w:val="004920F3"/>
    <w:rsid w:val="00492807"/>
    <w:rsid w:val="00493FCF"/>
    <w:rsid w:val="00494490"/>
    <w:rsid w:val="00495481"/>
    <w:rsid w:val="00495E52"/>
    <w:rsid w:val="00496B76"/>
    <w:rsid w:val="00496D93"/>
    <w:rsid w:val="00497681"/>
    <w:rsid w:val="00497B0E"/>
    <w:rsid w:val="00497B3D"/>
    <w:rsid w:val="00497E22"/>
    <w:rsid w:val="004A1E0B"/>
    <w:rsid w:val="004A21E6"/>
    <w:rsid w:val="004A3082"/>
    <w:rsid w:val="004A3C10"/>
    <w:rsid w:val="004A3ED8"/>
    <w:rsid w:val="004A3EE0"/>
    <w:rsid w:val="004A4001"/>
    <w:rsid w:val="004A58C2"/>
    <w:rsid w:val="004A7144"/>
    <w:rsid w:val="004B0008"/>
    <w:rsid w:val="004B00CA"/>
    <w:rsid w:val="004B0AA2"/>
    <w:rsid w:val="004B0FA4"/>
    <w:rsid w:val="004B57AF"/>
    <w:rsid w:val="004B586E"/>
    <w:rsid w:val="004B6EAD"/>
    <w:rsid w:val="004C1293"/>
    <w:rsid w:val="004C410A"/>
    <w:rsid w:val="004C6B0F"/>
    <w:rsid w:val="004D0ED6"/>
    <w:rsid w:val="004D0FED"/>
    <w:rsid w:val="004D1166"/>
    <w:rsid w:val="004D5558"/>
    <w:rsid w:val="004D56F5"/>
    <w:rsid w:val="004D5AFC"/>
    <w:rsid w:val="004D66BC"/>
    <w:rsid w:val="004D67C1"/>
    <w:rsid w:val="004D699A"/>
    <w:rsid w:val="004D6C72"/>
    <w:rsid w:val="004D6EF5"/>
    <w:rsid w:val="004D7E2C"/>
    <w:rsid w:val="004E4B8E"/>
    <w:rsid w:val="004E5D2E"/>
    <w:rsid w:val="004E60BF"/>
    <w:rsid w:val="004E60ED"/>
    <w:rsid w:val="004E70B0"/>
    <w:rsid w:val="004F200D"/>
    <w:rsid w:val="004F2802"/>
    <w:rsid w:val="004F2AC7"/>
    <w:rsid w:val="004F39B4"/>
    <w:rsid w:val="004F3FA3"/>
    <w:rsid w:val="004F45F6"/>
    <w:rsid w:val="004F508D"/>
    <w:rsid w:val="004F5765"/>
    <w:rsid w:val="004F5777"/>
    <w:rsid w:val="004F7888"/>
    <w:rsid w:val="0050008C"/>
    <w:rsid w:val="00500231"/>
    <w:rsid w:val="00500831"/>
    <w:rsid w:val="005008C6"/>
    <w:rsid w:val="00500B48"/>
    <w:rsid w:val="00500DE5"/>
    <w:rsid w:val="0050141A"/>
    <w:rsid w:val="0050206E"/>
    <w:rsid w:val="0050222A"/>
    <w:rsid w:val="0050421A"/>
    <w:rsid w:val="00504237"/>
    <w:rsid w:val="00504E28"/>
    <w:rsid w:val="00506917"/>
    <w:rsid w:val="00510345"/>
    <w:rsid w:val="00511517"/>
    <w:rsid w:val="005130AD"/>
    <w:rsid w:val="00516EAE"/>
    <w:rsid w:val="005174C3"/>
    <w:rsid w:val="0052013D"/>
    <w:rsid w:val="0052187C"/>
    <w:rsid w:val="00525785"/>
    <w:rsid w:val="00526159"/>
    <w:rsid w:val="00526DF6"/>
    <w:rsid w:val="00530051"/>
    <w:rsid w:val="00530EC5"/>
    <w:rsid w:val="00531540"/>
    <w:rsid w:val="00531EFE"/>
    <w:rsid w:val="005327C6"/>
    <w:rsid w:val="00532FF6"/>
    <w:rsid w:val="0053421A"/>
    <w:rsid w:val="0053452B"/>
    <w:rsid w:val="0053477F"/>
    <w:rsid w:val="00534B0C"/>
    <w:rsid w:val="005373FC"/>
    <w:rsid w:val="00537436"/>
    <w:rsid w:val="00540916"/>
    <w:rsid w:val="00542CF9"/>
    <w:rsid w:val="005430FC"/>
    <w:rsid w:val="00544316"/>
    <w:rsid w:val="00544FF4"/>
    <w:rsid w:val="00545206"/>
    <w:rsid w:val="00545ED3"/>
    <w:rsid w:val="0054629C"/>
    <w:rsid w:val="0054652D"/>
    <w:rsid w:val="00547178"/>
    <w:rsid w:val="00547403"/>
    <w:rsid w:val="00547675"/>
    <w:rsid w:val="00547789"/>
    <w:rsid w:val="00547E0F"/>
    <w:rsid w:val="0055083A"/>
    <w:rsid w:val="00550BEE"/>
    <w:rsid w:val="00551C02"/>
    <w:rsid w:val="00552566"/>
    <w:rsid w:val="00552899"/>
    <w:rsid w:val="005528FE"/>
    <w:rsid w:val="00552E68"/>
    <w:rsid w:val="00555499"/>
    <w:rsid w:val="00556FBB"/>
    <w:rsid w:val="005571D0"/>
    <w:rsid w:val="00557222"/>
    <w:rsid w:val="00557A4F"/>
    <w:rsid w:val="00560165"/>
    <w:rsid w:val="00560FF5"/>
    <w:rsid w:val="00561956"/>
    <w:rsid w:val="00561FF7"/>
    <w:rsid w:val="0056229A"/>
    <w:rsid w:val="00562759"/>
    <w:rsid w:val="005632CC"/>
    <w:rsid w:val="005636B2"/>
    <w:rsid w:val="005636D6"/>
    <w:rsid w:val="00564DC2"/>
    <w:rsid w:val="0056582D"/>
    <w:rsid w:val="005661D8"/>
    <w:rsid w:val="00567693"/>
    <w:rsid w:val="00567BAB"/>
    <w:rsid w:val="00570F01"/>
    <w:rsid w:val="005710B9"/>
    <w:rsid w:val="005713B3"/>
    <w:rsid w:val="0057323B"/>
    <w:rsid w:val="005735CA"/>
    <w:rsid w:val="00575A3A"/>
    <w:rsid w:val="00575B47"/>
    <w:rsid w:val="0057603A"/>
    <w:rsid w:val="0057657E"/>
    <w:rsid w:val="0057753B"/>
    <w:rsid w:val="0057776A"/>
    <w:rsid w:val="005805CA"/>
    <w:rsid w:val="005808F0"/>
    <w:rsid w:val="00582808"/>
    <w:rsid w:val="00583038"/>
    <w:rsid w:val="00583FA3"/>
    <w:rsid w:val="00587AC0"/>
    <w:rsid w:val="00591118"/>
    <w:rsid w:val="00591BF8"/>
    <w:rsid w:val="00593530"/>
    <w:rsid w:val="005949D4"/>
    <w:rsid w:val="00596477"/>
    <w:rsid w:val="00596CDE"/>
    <w:rsid w:val="00597279"/>
    <w:rsid w:val="005A0199"/>
    <w:rsid w:val="005A0886"/>
    <w:rsid w:val="005A0D94"/>
    <w:rsid w:val="005A15FD"/>
    <w:rsid w:val="005A170F"/>
    <w:rsid w:val="005A272F"/>
    <w:rsid w:val="005A397D"/>
    <w:rsid w:val="005A3A22"/>
    <w:rsid w:val="005A3C62"/>
    <w:rsid w:val="005A42BE"/>
    <w:rsid w:val="005A449C"/>
    <w:rsid w:val="005A4B17"/>
    <w:rsid w:val="005A5BAF"/>
    <w:rsid w:val="005A5C97"/>
    <w:rsid w:val="005A638F"/>
    <w:rsid w:val="005A6435"/>
    <w:rsid w:val="005A78F9"/>
    <w:rsid w:val="005B0DE5"/>
    <w:rsid w:val="005B4C79"/>
    <w:rsid w:val="005B5790"/>
    <w:rsid w:val="005B57E8"/>
    <w:rsid w:val="005B5FD4"/>
    <w:rsid w:val="005B690F"/>
    <w:rsid w:val="005C0AA5"/>
    <w:rsid w:val="005C2902"/>
    <w:rsid w:val="005C2A34"/>
    <w:rsid w:val="005C31EA"/>
    <w:rsid w:val="005C3276"/>
    <w:rsid w:val="005C3719"/>
    <w:rsid w:val="005C3763"/>
    <w:rsid w:val="005C38C2"/>
    <w:rsid w:val="005C40F5"/>
    <w:rsid w:val="005C4B71"/>
    <w:rsid w:val="005C4F74"/>
    <w:rsid w:val="005C5C4A"/>
    <w:rsid w:val="005C5F00"/>
    <w:rsid w:val="005C6DC4"/>
    <w:rsid w:val="005C7573"/>
    <w:rsid w:val="005C79C3"/>
    <w:rsid w:val="005C7CE6"/>
    <w:rsid w:val="005D2937"/>
    <w:rsid w:val="005D421F"/>
    <w:rsid w:val="005D4461"/>
    <w:rsid w:val="005D784E"/>
    <w:rsid w:val="005E0EC2"/>
    <w:rsid w:val="005E28FC"/>
    <w:rsid w:val="005E3798"/>
    <w:rsid w:val="005E3D47"/>
    <w:rsid w:val="005E4722"/>
    <w:rsid w:val="005E4A7E"/>
    <w:rsid w:val="005E4C43"/>
    <w:rsid w:val="005E5B9B"/>
    <w:rsid w:val="005E75E5"/>
    <w:rsid w:val="005F1720"/>
    <w:rsid w:val="005F19D7"/>
    <w:rsid w:val="005F1C01"/>
    <w:rsid w:val="005F3F7C"/>
    <w:rsid w:val="005F41CA"/>
    <w:rsid w:val="005F41E9"/>
    <w:rsid w:val="005F4A5C"/>
    <w:rsid w:val="0060064E"/>
    <w:rsid w:val="00600A80"/>
    <w:rsid w:val="00600B15"/>
    <w:rsid w:val="00601075"/>
    <w:rsid w:val="006010AA"/>
    <w:rsid w:val="00601302"/>
    <w:rsid w:val="00601E23"/>
    <w:rsid w:val="006021AE"/>
    <w:rsid w:val="00602535"/>
    <w:rsid w:val="00602D62"/>
    <w:rsid w:val="00602EE9"/>
    <w:rsid w:val="0060357A"/>
    <w:rsid w:val="006042AA"/>
    <w:rsid w:val="006048F9"/>
    <w:rsid w:val="006075C1"/>
    <w:rsid w:val="00607834"/>
    <w:rsid w:val="00607A85"/>
    <w:rsid w:val="00607B6C"/>
    <w:rsid w:val="006104C6"/>
    <w:rsid w:val="00611661"/>
    <w:rsid w:val="00612727"/>
    <w:rsid w:val="00612898"/>
    <w:rsid w:val="00612E88"/>
    <w:rsid w:val="00612F14"/>
    <w:rsid w:val="00613E18"/>
    <w:rsid w:val="00615657"/>
    <w:rsid w:val="00616438"/>
    <w:rsid w:val="006167DA"/>
    <w:rsid w:val="00616CAD"/>
    <w:rsid w:val="006171C0"/>
    <w:rsid w:val="00621102"/>
    <w:rsid w:val="00622384"/>
    <w:rsid w:val="0062407D"/>
    <w:rsid w:val="006244DF"/>
    <w:rsid w:val="00630627"/>
    <w:rsid w:val="006309F9"/>
    <w:rsid w:val="00631830"/>
    <w:rsid w:val="00631D72"/>
    <w:rsid w:val="006335FA"/>
    <w:rsid w:val="0063376E"/>
    <w:rsid w:val="0063406B"/>
    <w:rsid w:val="00635819"/>
    <w:rsid w:val="00635EB5"/>
    <w:rsid w:val="0064051D"/>
    <w:rsid w:val="00640FA3"/>
    <w:rsid w:val="00641586"/>
    <w:rsid w:val="00641D62"/>
    <w:rsid w:val="006421B9"/>
    <w:rsid w:val="00642303"/>
    <w:rsid w:val="006424B0"/>
    <w:rsid w:val="0064266E"/>
    <w:rsid w:val="0064336A"/>
    <w:rsid w:val="00643F14"/>
    <w:rsid w:val="0064408F"/>
    <w:rsid w:val="00644997"/>
    <w:rsid w:val="00644C76"/>
    <w:rsid w:val="0064549E"/>
    <w:rsid w:val="00650E6B"/>
    <w:rsid w:val="00650F2C"/>
    <w:rsid w:val="006525C4"/>
    <w:rsid w:val="006542B5"/>
    <w:rsid w:val="0065626C"/>
    <w:rsid w:val="00657684"/>
    <w:rsid w:val="0066267F"/>
    <w:rsid w:val="00662B14"/>
    <w:rsid w:val="00662CD6"/>
    <w:rsid w:val="00662D60"/>
    <w:rsid w:val="00662DC5"/>
    <w:rsid w:val="00663657"/>
    <w:rsid w:val="00664779"/>
    <w:rsid w:val="0066487B"/>
    <w:rsid w:val="006661F2"/>
    <w:rsid w:val="00666F38"/>
    <w:rsid w:val="00670A35"/>
    <w:rsid w:val="00671F4F"/>
    <w:rsid w:val="00672C07"/>
    <w:rsid w:val="00672F3E"/>
    <w:rsid w:val="00673001"/>
    <w:rsid w:val="00674789"/>
    <w:rsid w:val="006751C0"/>
    <w:rsid w:val="00675F70"/>
    <w:rsid w:val="00677C6E"/>
    <w:rsid w:val="0068043E"/>
    <w:rsid w:val="00680E30"/>
    <w:rsid w:val="006810DC"/>
    <w:rsid w:val="00681B9F"/>
    <w:rsid w:val="00681CA6"/>
    <w:rsid w:val="00683236"/>
    <w:rsid w:val="00683FC0"/>
    <w:rsid w:val="006844F5"/>
    <w:rsid w:val="006846F5"/>
    <w:rsid w:val="00684B43"/>
    <w:rsid w:val="0068577A"/>
    <w:rsid w:val="00690A12"/>
    <w:rsid w:val="0069155E"/>
    <w:rsid w:val="006921FA"/>
    <w:rsid w:val="0069579D"/>
    <w:rsid w:val="00696343"/>
    <w:rsid w:val="006977DD"/>
    <w:rsid w:val="0069796C"/>
    <w:rsid w:val="006A3D7E"/>
    <w:rsid w:val="006A4A10"/>
    <w:rsid w:val="006A54F9"/>
    <w:rsid w:val="006A5AA3"/>
    <w:rsid w:val="006A68CE"/>
    <w:rsid w:val="006A7681"/>
    <w:rsid w:val="006B0CF9"/>
    <w:rsid w:val="006B13BB"/>
    <w:rsid w:val="006B1923"/>
    <w:rsid w:val="006B2448"/>
    <w:rsid w:val="006B26E0"/>
    <w:rsid w:val="006B2A7A"/>
    <w:rsid w:val="006B2C26"/>
    <w:rsid w:val="006B2E6C"/>
    <w:rsid w:val="006B3222"/>
    <w:rsid w:val="006B32E9"/>
    <w:rsid w:val="006B393C"/>
    <w:rsid w:val="006B398B"/>
    <w:rsid w:val="006B3EB0"/>
    <w:rsid w:val="006B5101"/>
    <w:rsid w:val="006B7497"/>
    <w:rsid w:val="006B7563"/>
    <w:rsid w:val="006B7B70"/>
    <w:rsid w:val="006B7C34"/>
    <w:rsid w:val="006C0068"/>
    <w:rsid w:val="006C1BBC"/>
    <w:rsid w:val="006C215C"/>
    <w:rsid w:val="006C2E16"/>
    <w:rsid w:val="006C3143"/>
    <w:rsid w:val="006C3369"/>
    <w:rsid w:val="006C3D3C"/>
    <w:rsid w:val="006C3E35"/>
    <w:rsid w:val="006C4A81"/>
    <w:rsid w:val="006C5669"/>
    <w:rsid w:val="006C608E"/>
    <w:rsid w:val="006C70BE"/>
    <w:rsid w:val="006C7BD5"/>
    <w:rsid w:val="006D074C"/>
    <w:rsid w:val="006D0DCD"/>
    <w:rsid w:val="006D1619"/>
    <w:rsid w:val="006D2111"/>
    <w:rsid w:val="006D2A5F"/>
    <w:rsid w:val="006D2FA7"/>
    <w:rsid w:val="006D54C7"/>
    <w:rsid w:val="006D77E3"/>
    <w:rsid w:val="006E1D8D"/>
    <w:rsid w:val="006E20E2"/>
    <w:rsid w:val="006E24C0"/>
    <w:rsid w:val="006E3A74"/>
    <w:rsid w:val="006E3FC4"/>
    <w:rsid w:val="006E4519"/>
    <w:rsid w:val="006E4A97"/>
    <w:rsid w:val="006E4C3E"/>
    <w:rsid w:val="006E5511"/>
    <w:rsid w:val="006E606A"/>
    <w:rsid w:val="006E65B1"/>
    <w:rsid w:val="006E738D"/>
    <w:rsid w:val="006E7ACA"/>
    <w:rsid w:val="006E7CC8"/>
    <w:rsid w:val="006F312E"/>
    <w:rsid w:val="006F33A8"/>
    <w:rsid w:val="006F3E3B"/>
    <w:rsid w:val="006F43E5"/>
    <w:rsid w:val="006F69A7"/>
    <w:rsid w:val="006F77FC"/>
    <w:rsid w:val="00701625"/>
    <w:rsid w:val="00701AE6"/>
    <w:rsid w:val="00701EE2"/>
    <w:rsid w:val="0070250A"/>
    <w:rsid w:val="0070419D"/>
    <w:rsid w:val="00704241"/>
    <w:rsid w:val="00704BA8"/>
    <w:rsid w:val="00705333"/>
    <w:rsid w:val="007055EC"/>
    <w:rsid w:val="007056F7"/>
    <w:rsid w:val="007065C2"/>
    <w:rsid w:val="007106E0"/>
    <w:rsid w:val="00710999"/>
    <w:rsid w:val="00711A11"/>
    <w:rsid w:val="00712001"/>
    <w:rsid w:val="0071453F"/>
    <w:rsid w:val="0071463F"/>
    <w:rsid w:val="00716F9B"/>
    <w:rsid w:val="0072037F"/>
    <w:rsid w:val="00720B6B"/>
    <w:rsid w:val="00723B8E"/>
    <w:rsid w:val="00723F28"/>
    <w:rsid w:val="0072454F"/>
    <w:rsid w:val="007249AB"/>
    <w:rsid w:val="00726657"/>
    <w:rsid w:val="007300B4"/>
    <w:rsid w:val="007300D8"/>
    <w:rsid w:val="007301B0"/>
    <w:rsid w:val="0073023A"/>
    <w:rsid w:val="00730445"/>
    <w:rsid w:val="00730D64"/>
    <w:rsid w:val="007310F8"/>
    <w:rsid w:val="00731E8B"/>
    <w:rsid w:val="00732361"/>
    <w:rsid w:val="00732AE7"/>
    <w:rsid w:val="00733FFB"/>
    <w:rsid w:val="00734809"/>
    <w:rsid w:val="007355D4"/>
    <w:rsid w:val="0074072F"/>
    <w:rsid w:val="007411C9"/>
    <w:rsid w:val="00741BD5"/>
    <w:rsid w:val="00741D21"/>
    <w:rsid w:val="00741F84"/>
    <w:rsid w:val="00742364"/>
    <w:rsid w:val="00742833"/>
    <w:rsid w:val="007458AE"/>
    <w:rsid w:val="00745A69"/>
    <w:rsid w:val="00746936"/>
    <w:rsid w:val="00750B02"/>
    <w:rsid w:val="00752086"/>
    <w:rsid w:val="007527F5"/>
    <w:rsid w:val="007553E1"/>
    <w:rsid w:val="00755D3A"/>
    <w:rsid w:val="007568C1"/>
    <w:rsid w:val="00757944"/>
    <w:rsid w:val="00757B2D"/>
    <w:rsid w:val="007621D2"/>
    <w:rsid w:val="007667E5"/>
    <w:rsid w:val="0076685F"/>
    <w:rsid w:val="00766D90"/>
    <w:rsid w:val="00770862"/>
    <w:rsid w:val="00770AF5"/>
    <w:rsid w:val="00771381"/>
    <w:rsid w:val="00771FF2"/>
    <w:rsid w:val="007720FB"/>
    <w:rsid w:val="00772463"/>
    <w:rsid w:val="007728AF"/>
    <w:rsid w:val="00772AC7"/>
    <w:rsid w:val="00773E2C"/>
    <w:rsid w:val="00774EC7"/>
    <w:rsid w:val="00775196"/>
    <w:rsid w:val="00775479"/>
    <w:rsid w:val="00775A5F"/>
    <w:rsid w:val="0077607F"/>
    <w:rsid w:val="00776B2A"/>
    <w:rsid w:val="00777A7D"/>
    <w:rsid w:val="007806D7"/>
    <w:rsid w:val="007806E4"/>
    <w:rsid w:val="00784491"/>
    <w:rsid w:val="0078542C"/>
    <w:rsid w:val="007855EF"/>
    <w:rsid w:val="007858E1"/>
    <w:rsid w:val="00786C25"/>
    <w:rsid w:val="007911C3"/>
    <w:rsid w:val="00791526"/>
    <w:rsid w:val="00794EB1"/>
    <w:rsid w:val="00795BF6"/>
    <w:rsid w:val="007A03D7"/>
    <w:rsid w:val="007A051D"/>
    <w:rsid w:val="007A0813"/>
    <w:rsid w:val="007A1EE3"/>
    <w:rsid w:val="007A2A87"/>
    <w:rsid w:val="007A2CBE"/>
    <w:rsid w:val="007A2CE1"/>
    <w:rsid w:val="007A321C"/>
    <w:rsid w:val="007A465A"/>
    <w:rsid w:val="007A4919"/>
    <w:rsid w:val="007A5335"/>
    <w:rsid w:val="007A5AB5"/>
    <w:rsid w:val="007A6EBE"/>
    <w:rsid w:val="007B01A8"/>
    <w:rsid w:val="007B16FE"/>
    <w:rsid w:val="007B1F97"/>
    <w:rsid w:val="007B2CA4"/>
    <w:rsid w:val="007B362F"/>
    <w:rsid w:val="007B58C4"/>
    <w:rsid w:val="007B5AAC"/>
    <w:rsid w:val="007B6717"/>
    <w:rsid w:val="007C04AF"/>
    <w:rsid w:val="007C082F"/>
    <w:rsid w:val="007C0F4B"/>
    <w:rsid w:val="007C2532"/>
    <w:rsid w:val="007C3840"/>
    <w:rsid w:val="007C3FB7"/>
    <w:rsid w:val="007C5FAF"/>
    <w:rsid w:val="007C6E23"/>
    <w:rsid w:val="007D05FA"/>
    <w:rsid w:val="007D165B"/>
    <w:rsid w:val="007D1A93"/>
    <w:rsid w:val="007D1BC6"/>
    <w:rsid w:val="007D3669"/>
    <w:rsid w:val="007D3B84"/>
    <w:rsid w:val="007D4669"/>
    <w:rsid w:val="007D4A2B"/>
    <w:rsid w:val="007D7425"/>
    <w:rsid w:val="007E041E"/>
    <w:rsid w:val="007E17C8"/>
    <w:rsid w:val="007E3C8C"/>
    <w:rsid w:val="007E5DCB"/>
    <w:rsid w:val="007E633D"/>
    <w:rsid w:val="007E6F13"/>
    <w:rsid w:val="007E768E"/>
    <w:rsid w:val="007E77CF"/>
    <w:rsid w:val="007F090F"/>
    <w:rsid w:val="007F1CBD"/>
    <w:rsid w:val="007F2C78"/>
    <w:rsid w:val="007F3629"/>
    <w:rsid w:val="007F3F57"/>
    <w:rsid w:val="007F42C2"/>
    <w:rsid w:val="007F5136"/>
    <w:rsid w:val="007F6DA1"/>
    <w:rsid w:val="007F6E31"/>
    <w:rsid w:val="00801373"/>
    <w:rsid w:val="0080181D"/>
    <w:rsid w:val="00802A59"/>
    <w:rsid w:val="00802D41"/>
    <w:rsid w:val="0080386C"/>
    <w:rsid w:val="00804A96"/>
    <w:rsid w:val="00804B2D"/>
    <w:rsid w:val="0080562D"/>
    <w:rsid w:val="00806B1D"/>
    <w:rsid w:val="00806D55"/>
    <w:rsid w:val="00807578"/>
    <w:rsid w:val="00810839"/>
    <w:rsid w:val="00812355"/>
    <w:rsid w:val="00813441"/>
    <w:rsid w:val="0081398A"/>
    <w:rsid w:val="008146F7"/>
    <w:rsid w:val="00815C5A"/>
    <w:rsid w:val="00815FF4"/>
    <w:rsid w:val="00817276"/>
    <w:rsid w:val="008174FA"/>
    <w:rsid w:val="00817523"/>
    <w:rsid w:val="00817CA4"/>
    <w:rsid w:val="00820564"/>
    <w:rsid w:val="00820B92"/>
    <w:rsid w:val="00820DA8"/>
    <w:rsid w:val="00822950"/>
    <w:rsid w:val="00822E34"/>
    <w:rsid w:val="008240C5"/>
    <w:rsid w:val="00824D32"/>
    <w:rsid w:val="00825F4D"/>
    <w:rsid w:val="00827905"/>
    <w:rsid w:val="00827F89"/>
    <w:rsid w:val="00830E68"/>
    <w:rsid w:val="008324A8"/>
    <w:rsid w:val="00832C2C"/>
    <w:rsid w:val="008332BC"/>
    <w:rsid w:val="00835679"/>
    <w:rsid w:val="008370AD"/>
    <w:rsid w:val="008415D0"/>
    <w:rsid w:val="008415F4"/>
    <w:rsid w:val="00841C18"/>
    <w:rsid w:val="00841F84"/>
    <w:rsid w:val="008425A6"/>
    <w:rsid w:val="00842DD4"/>
    <w:rsid w:val="0084357A"/>
    <w:rsid w:val="00845A90"/>
    <w:rsid w:val="00846224"/>
    <w:rsid w:val="0084680F"/>
    <w:rsid w:val="008472FC"/>
    <w:rsid w:val="00847EFF"/>
    <w:rsid w:val="00847F7A"/>
    <w:rsid w:val="00851169"/>
    <w:rsid w:val="00851F73"/>
    <w:rsid w:val="0085374A"/>
    <w:rsid w:val="00855076"/>
    <w:rsid w:val="008570C7"/>
    <w:rsid w:val="0086023B"/>
    <w:rsid w:val="00860976"/>
    <w:rsid w:val="0086192F"/>
    <w:rsid w:val="00861F14"/>
    <w:rsid w:val="00862852"/>
    <w:rsid w:val="00862E2D"/>
    <w:rsid w:val="00862FB4"/>
    <w:rsid w:val="0086318C"/>
    <w:rsid w:val="0086352D"/>
    <w:rsid w:val="008646A2"/>
    <w:rsid w:val="00864A5B"/>
    <w:rsid w:val="00864F86"/>
    <w:rsid w:val="00865118"/>
    <w:rsid w:val="00867199"/>
    <w:rsid w:val="00871650"/>
    <w:rsid w:val="0087454D"/>
    <w:rsid w:val="00877680"/>
    <w:rsid w:val="008803B6"/>
    <w:rsid w:val="0088086B"/>
    <w:rsid w:val="008833C0"/>
    <w:rsid w:val="00885339"/>
    <w:rsid w:val="0088606D"/>
    <w:rsid w:val="0088689C"/>
    <w:rsid w:val="00886A01"/>
    <w:rsid w:val="0088734E"/>
    <w:rsid w:val="00887BF6"/>
    <w:rsid w:val="0089082B"/>
    <w:rsid w:val="00890E7B"/>
    <w:rsid w:val="008924C6"/>
    <w:rsid w:val="00892646"/>
    <w:rsid w:val="0089307D"/>
    <w:rsid w:val="0089335F"/>
    <w:rsid w:val="00897227"/>
    <w:rsid w:val="00897CDF"/>
    <w:rsid w:val="008A1E19"/>
    <w:rsid w:val="008A36F4"/>
    <w:rsid w:val="008A3D3D"/>
    <w:rsid w:val="008A444E"/>
    <w:rsid w:val="008A5102"/>
    <w:rsid w:val="008A5DB9"/>
    <w:rsid w:val="008A5EF4"/>
    <w:rsid w:val="008A6318"/>
    <w:rsid w:val="008A6E66"/>
    <w:rsid w:val="008A7099"/>
    <w:rsid w:val="008A75DF"/>
    <w:rsid w:val="008A7C21"/>
    <w:rsid w:val="008A7F53"/>
    <w:rsid w:val="008B1564"/>
    <w:rsid w:val="008B1819"/>
    <w:rsid w:val="008B1CB8"/>
    <w:rsid w:val="008B1D4E"/>
    <w:rsid w:val="008B213A"/>
    <w:rsid w:val="008B2390"/>
    <w:rsid w:val="008B2404"/>
    <w:rsid w:val="008B2505"/>
    <w:rsid w:val="008B308C"/>
    <w:rsid w:val="008B3279"/>
    <w:rsid w:val="008B35BD"/>
    <w:rsid w:val="008B4155"/>
    <w:rsid w:val="008B4FC6"/>
    <w:rsid w:val="008B55D5"/>
    <w:rsid w:val="008C18B0"/>
    <w:rsid w:val="008C3AF7"/>
    <w:rsid w:val="008C43DF"/>
    <w:rsid w:val="008C4F20"/>
    <w:rsid w:val="008C5203"/>
    <w:rsid w:val="008C567A"/>
    <w:rsid w:val="008C608A"/>
    <w:rsid w:val="008C746A"/>
    <w:rsid w:val="008C7CE5"/>
    <w:rsid w:val="008D095E"/>
    <w:rsid w:val="008D0D6C"/>
    <w:rsid w:val="008D1070"/>
    <w:rsid w:val="008D129B"/>
    <w:rsid w:val="008D13E3"/>
    <w:rsid w:val="008D1E30"/>
    <w:rsid w:val="008D23AD"/>
    <w:rsid w:val="008D4136"/>
    <w:rsid w:val="008D4A5B"/>
    <w:rsid w:val="008D4CBD"/>
    <w:rsid w:val="008D5D95"/>
    <w:rsid w:val="008D65DE"/>
    <w:rsid w:val="008D6C82"/>
    <w:rsid w:val="008D7164"/>
    <w:rsid w:val="008E05EF"/>
    <w:rsid w:val="008E11EA"/>
    <w:rsid w:val="008E132B"/>
    <w:rsid w:val="008E1D75"/>
    <w:rsid w:val="008E2397"/>
    <w:rsid w:val="008E2B93"/>
    <w:rsid w:val="008E2D12"/>
    <w:rsid w:val="008E5671"/>
    <w:rsid w:val="008E5942"/>
    <w:rsid w:val="008E5F33"/>
    <w:rsid w:val="008E7F21"/>
    <w:rsid w:val="008F0624"/>
    <w:rsid w:val="008F0684"/>
    <w:rsid w:val="008F0F02"/>
    <w:rsid w:val="008F1076"/>
    <w:rsid w:val="008F20CB"/>
    <w:rsid w:val="008F2CE5"/>
    <w:rsid w:val="008F4885"/>
    <w:rsid w:val="008F67F1"/>
    <w:rsid w:val="008F744B"/>
    <w:rsid w:val="008F7786"/>
    <w:rsid w:val="008F7CE7"/>
    <w:rsid w:val="008F7D4E"/>
    <w:rsid w:val="009005FC"/>
    <w:rsid w:val="0090239F"/>
    <w:rsid w:val="009066E2"/>
    <w:rsid w:val="00907482"/>
    <w:rsid w:val="00910041"/>
    <w:rsid w:val="00910293"/>
    <w:rsid w:val="009130FB"/>
    <w:rsid w:val="00913552"/>
    <w:rsid w:val="00913591"/>
    <w:rsid w:val="00913941"/>
    <w:rsid w:val="00914235"/>
    <w:rsid w:val="00914356"/>
    <w:rsid w:val="009151EF"/>
    <w:rsid w:val="00915790"/>
    <w:rsid w:val="00916264"/>
    <w:rsid w:val="00916DC7"/>
    <w:rsid w:val="009172EC"/>
    <w:rsid w:val="00920D86"/>
    <w:rsid w:val="009215B5"/>
    <w:rsid w:val="00921863"/>
    <w:rsid w:val="00921A6C"/>
    <w:rsid w:val="00922BCD"/>
    <w:rsid w:val="00925202"/>
    <w:rsid w:val="00925840"/>
    <w:rsid w:val="00925AE5"/>
    <w:rsid w:val="00926387"/>
    <w:rsid w:val="00926805"/>
    <w:rsid w:val="00930410"/>
    <w:rsid w:val="0093055E"/>
    <w:rsid w:val="009305AF"/>
    <w:rsid w:val="00930A51"/>
    <w:rsid w:val="00930B27"/>
    <w:rsid w:val="0093146C"/>
    <w:rsid w:val="009325FE"/>
    <w:rsid w:val="0093299A"/>
    <w:rsid w:val="00933476"/>
    <w:rsid w:val="009335BE"/>
    <w:rsid w:val="00935338"/>
    <w:rsid w:val="00935DF1"/>
    <w:rsid w:val="00937E98"/>
    <w:rsid w:val="00937FB2"/>
    <w:rsid w:val="00940BA4"/>
    <w:rsid w:val="0094299B"/>
    <w:rsid w:val="00945A70"/>
    <w:rsid w:val="00945C5C"/>
    <w:rsid w:val="0094661B"/>
    <w:rsid w:val="00951626"/>
    <w:rsid w:val="009517D4"/>
    <w:rsid w:val="009518F6"/>
    <w:rsid w:val="009535FB"/>
    <w:rsid w:val="00953748"/>
    <w:rsid w:val="0095395D"/>
    <w:rsid w:val="009542A3"/>
    <w:rsid w:val="0095489A"/>
    <w:rsid w:val="009549B5"/>
    <w:rsid w:val="00955D48"/>
    <w:rsid w:val="00956010"/>
    <w:rsid w:val="0095722D"/>
    <w:rsid w:val="0095764D"/>
    <w:rsid w:val="00957828"/>
    <w:rsid w:val="00960CDB"/>
    <w:rsid w:val="00960F61"/>
    <w:rsid w:val="00963A7F"/>
    <w:rsid w:val="00964279"/>
    <w:rsid w:val="009653CD"/>
    <w:rsid w:val="00965690"/>
    <w:rsid w:val="0096603E"/>
    <w:rsid w:val="009675F1"/>
    <w:rsid w:val="0097015B"/>
    <w:rsid w:val="0097140E"/>
    <w:rsid w:val="00971A40"/>
    <w:rsid w:val="0097425E"/>
    <w:rsid w:val="00974E00"/>
    <w:rsid w:val="0097529F"/>
    <w:rsid w:val="009775EC"/>
    <w:rsid w:val="00977C25"/>
    <w:rsid w:val="009806F2"/>
    <w:rsid w:val="00981CA2"/>
    <w:rsid w:val="00982C42"/>
    <w:rsid w:val="00983520"/>
    <w:rsid w:val="00983F9F"/>
    <w:rsid w:val="00984D53"/>
    <w:rsid w:val="00984F27"/>
    <w:rsid w:val="00985BCB"/>
    <w:rsid w:val="00985E16"/>
    <w:rsid w:val="00985F38"/>
    <w:rsid w:val="009868B6"/>
    <w:rsid w:val="00987884"/>
    <w:rsid w:val="00987E8B"/>
    <w:rsid w:val="009904EF"/>
    <w:rsid w:val="0099121C"/>
    <w:rsid w:val="00992923"/>
    <w:rsid w:val="00995817"/>
    <w:rsid w:val="00997106"/>
    <w:rsid w:val="00997332"/>
    <w:rsid w:val="00997E3F"/>
    <w:rsid w:val="009A11D7"/>
    <w:rsid w:val="009A1338"/>
    <w:rsid w:val="009A13F8"/>
    <w:rsid w:val="009A2712"/>
    <w:rsid w:val="009A2FA2"/>
    <w:rsid w:val="009A3306"/>
    <w:rsid w:val="009A3B98"/>
    <w:rsid w:val="009A3C5D"/>
    <w:rsid w:val="009A54EA"/>
    <w:rsid w:val="009A62C9"/>
    <w:rsid w:val="009A671A"/>
    <w:rsid w:val="009A7B7A"/>
    <w:rsid w:val="009A7ED2"/>
    <w:rsid w:val="009B01B4"/>
    <w:rsid w:val="009B1257"/>
    <w:rsid w:val="009B38EE"/>
    <w:rsid w:val="009B3C07"/>
    <w:rsid w:val="009B4213"/>
    <w:rsid w:val="009B4EE2"/>
    <w:rsid w:val="009B75D0"/>
    <w:rsid w:val="009C10F1"/>
    <w:rsid w:val="009C21CF"/>
    <w:rsid w:val="009C3E89"/>
    <w:rsid w:val="009C3EE0"/>
    <w:rsid w:val="009C59B6"/>
    <w:rsid w:val="009C5D89"/>
    <w:rsid w:val="009C6581"/>
    <w:rsid w:val="009C717C"/>
    <w:rsid w:val="009D185F"/>
    <w:rsid w:val="009D18AE"/>
    <w:rsid w:val="009D23FB"/>
    <w:rsid w:val="009D278A"/>
    <w:rsid w:val="009D280E"/>
    <w:rsid w:val="009D3B9B"/>
    <w:rsid w:val="009D420A"/>
    <w:rsid w:val="009D4B58"/>
    <w:rsid w:val="009D6C5B"/>
    <w:rsid w:val="009D7C6C"/>
    <w:rsid w:val="009E1946"/>
    <w:rsid w:val="009E21EB"/>
    <w:rsid w:val="009E3F41"/>
    <w:rsid w:val="009E43E9"/>
    <w:rsid w:val="009E466B"/>
    <w:rsid w:val="009E4B5D"/>
    <w:rsid w:val="009E5BD8"/>
    <w:rsid w:val="009E6053"/>
    <w:rsid w:val="009F0A00"/>
    <w:rsid w:val="009F0DF6"/>
    <w:rsid w:val="009F16A8"/>
    <w:rsid w:val="009F1812"/>
    <w:rsid w:val="009F1B58"/>
    <w:rsid w:val="009F1CA2"/>
    <w:rsid w:val="009F4013"/>
    <w:rsid w:val="009F4163"/>
    <w:rsid w:val="009F41D6"/>
    <w:rsid w:val="009F66DB"/>
    <w:rsid w:val="009F6DAB"/>
    <w:rsid w:val="009F7CE5"/>
    <w:rsid w:val="00A005CB"/>
    <w:rsid w:val="00A00E20"/>
    <w:rsid w:val="00A01256"/>
    <w:rsid w:val="00A01353"/>
    <w:rsid w:val="00A01CFF"/>
    <w:rsid w:val="00A04688"/>
    <w:rsid w:val="00A1090E"/>
    <w:rsid w:val="00A12347"/>
    <w:rsid w:val="00A128C2"/>
    <w:rsid w:val="00A13BDB"/>
    <w:rsid w:val="00A1403F"/>
    <w:rsid w:val="00A151D1"/>
    <w:rsid w:val="00A15527"/>
    <w:rsid w:val="00A158A8"/>
    <w:rsid w:val="00A15A37"/>
    <w:rsid w:val="00A17CFF"/>
    <w:rsid w:val="00A20200"/>
    <w:rsid w:val="00A20AC2"/>
    <w:rsid w:val="00A228F7"/>
    <w:rsid w:val="00A22B0A"/>
    <w:rsid w:val="00A23B71"/>
    <w:rsid w:val="00A249FF"/>
    <w:rsid w:val="00A25525"/>
    <w:rsid w:val="00A263AA"/>
    <w:rsid w:val="00A26775"/>
    <w:rsid w:val="00A27C01"/>
    <w:rsid w:val="00A31D76"/>
    <w:rsid w:val="00A31D94"/>
    <w:rsid w:val="00A32976"/>
    <w:rsid w:val="00A32A50"/>
    <w:rsid w:val="00A32ABB"/>
    <w:rsid w:val="00A32FBB"/>
    <w:rsid w:val="00A33511"/>
    <w:rsid w:val="00A346BB"/>
    <w:rsid w:val="00A36963"/>
    <w:rsid w:val="00A40381"/>
    <w:rsid w:val="00A41069"/>
    <w:rsid w:val="00A41994"/>
    <w:rsid w:val="00A445CC"/>
    <w:rsid w:val="00A47139"/>
    <w:rsid w:val="00A50259"/>
    <w:rsid w:val="00A50EBA"/>
    <w:rsid w:val="00A5146A"/>
    <w:rsid w:val="00A51688"/>
    <w:rsid w:val="00A52367"/>
    <w:rsid w:val="00A53C0B"/>
    <w:rsid w:val="00A55077"/>
    <w:rsid w:val="00A554D2"/>
    <w:rsid w:val="00A55FA9"/>
    <w:rsid w:val="00A567F5"/>
    <w:rsid w:val="00A56D34"/>
    <w:rsid w:val="00A56DCD"/>
    <w:rsid w:val="00A56EB9"/>
    <w:rsid w:val="00A57FDC"/>
    <w:rsid w:val="00A6097D"/>
    <w:rsid w:val="00A6121B"/>
    <w:rsid w:val="00A612E5"/>
    <w:rsid w:val="00A628A6"/>
    <w:rsid w:val="00A632D0"/>
    <w:rsid w:val="00A64B02"/>
    <w:rsid w:val="00A64E99"/>
    <w:rsid w:val="00A64EEC"/>
    <w:rsid w:val="00A650BC"/>
    <w:rsid w:val="00A65D57"/>
    <w:rsid w:val="00A6701D"/>
    <w:rsid w:val="00A70084"/>
    <w:rsid w:val="00A70423"/>
    <w:rsid w:val="00A74E99"/>
    <w:rsid w:val="00A7595D"/>
    <w:rsid w:val="00A7615C"/>
    <w:rsid w:val="00A770A1"/>
    <w:rsid w:val="00A77CD2"/>
    <w:rsid w:val="00A80023"/>
    <w:rsid w:val="00A8059D"/>
    <w:rsid w:val="00A81227"/>
    <w:rsid w:val="00A81956"/>
    <w:rsid w:val="00A8203D"/>
    <w:rsid w:val="00A8317E"/>
    <w:rsid w:val="00A8351B"/>
    <w:rsid w:val="00A835D7"/>
    <w:rsid w:val="00A84B68"/>
    <w:rsid w:val="00A8672E"/>
    <w:rsid w:val="00A9135E"/>
    <w:rsid w:val="00A91C34"/>
    <w:rsid w:val="00A92596"/>
    <w:rsid w:val="00A953E0"/>
    <w:rsid w:val="00A9616D"/>
    <w:rsid w:val="00A96CFA"/>
    <w:rsid w:val="00A97071"/>
    <w:rsid w:val="00A9758A"/>
    <w:rsid w:val="00AA004C"/>
    <w:rsid w:val="00AA0277"/>
    <w:rsid w:val="00AA0659"/>
    <w:rsid w:val="00AA13CD"/>
    <w:rsid w:val="00AA1A44"/>
    <w:rsid w:val="00AA5E70"/>
    <w:rsid w:val="00AA6014"/>
    <w:rsid w:val="00AB21B6"/>
    <w:rsid w:val="00AB2D6E"/>
    <w:rsid w:val="00AB646E"/>
    <w:rsid w:val="00AB74F9"/>
    <w:rsid w:val="00AC145E"/>
    <w:rsid w:val="00AC24BC"/>
    <w:rsid w:val="00AC3528"/>
    <w:rsid w:val="00AC43DE"/>
    <w:rsid w:val="00AC6D69"/>
    <w:rsid w:val="00AC7874"/>
    <w:rsid w:val="00AC7E0C"/>
    <w:rsid w:val="00AD11E9"/>
    <w:rsid w:val="00AD1A41"/>
    <w:rsid w:val="00AD1FBE"/>
    <w:rsid w:val="00AD3529"/>
    <w:rsid w:val="00AD67B5"/>
    <w:rsid w:val="00AD757D"/>
    <w:rsid w:val="00AD79CE"/>
    <w:rsid w:val="00AE0D00"/>
    <w:rsid w:val="00AE0E77"/>
    <w:rsid w:val="00AE2398"/>
    <w:rsid w:val="00AE2AA0"/>
    <w:rsid w:val="00AE5273"/>
    <w:rsid w:val="00AE5CB2"/>
    <w:rsid w:val="00AE7034"/>
    <w:rsid w:val="00AF1A26"/>
    <w:rsid w:val="00AF2066"/>
    <w:rsid w:val="00AF2D88"/>
    <w:rsid w:val="00AF3139"/>
    <w:rsid w:val="00AF3339"/>
    <w:rsid w:val="00AF4AC2"/>
    <w:rsid w:val="00AF5DD6"/>
    <w:rsid w:val="00AF6A47"/>
    <w:rsid w:val="00AF6C55"/>
    <w:rsid w:val="00AF7EFB"/>
    <w:rsid w:val="00B00799"/>
    <w:rsid w:val="00B02AAB"/>
    <w:rsid w:val="00B03D2B"/>
    <w:rsid w:val="00B05E26"/>
    <w:rsid w:val="00B06653"/>
    <w:rsid w:val="00B06CE7"/>
    <w:rsid w:val="00B10B7B"/>
    <w:rsid w:val="00B10E8F"/>
    <w:rsid w:val="00B10EAB"/>
    <w:rsid w:val="00B10FAA"/>
    <w:rsid w:val="00B12B3E"/>
    <w:rsid w:val="00B12DC6"/>
    <w:rsid w:val="00B130D5"/>
    <w:rsid w:val="00B13BCD"/>
    <w:rsid w:val="00B14EF7"/>
    <w:rsid w:val="00B15274"/>
    <w:rsid w:val="00B21303"/>
    <w:rsid w:val="00B21CB0"/>
    <w:rsid w:val="00B230B5"/>
    <w:rsid w:val="00B2424D"/>
    <w:rsid w:val="00B24986"/>
    <w:rsid w:val="00B25DFA"/>
    <w:rsid w:val="00B26309"/>
    <w:rsid w:val="00B27673"/>
    <w:rsid w:val="00B33A47"/>
    <w:rsid w:val="00B34FA2"/>
    <w:rsid w:val="00B35CE9"/>
    <w:rsid w:val="00B35EBF"/>
    <w:rsid w:val="00B35F15"/>
    <w:rsid w:val="00B369EF"/>
    <w:rsid w:val="00B36D0E"/>
    <w:rsid w:val="00B3729E"/>
    <w:rsid w:val="00B37EF6"/>
    <w:rsid w:val="00B41E97"/>
    <w:rsid w:val="00B438C1"/>
    <w:rsid w:val="00B44D09"/>
    <w:rsid w:val="00B44DB7"/>
    <w:rsid w:val="00B454FE"/>
    <w:rsid w:val="00B462F9"/>
    <w:rsid w:val="00B46F07"/>
    <w:rsid w:val="00B46F41"/>
    <w:rsid w:val="00B47542"/>
    <w:rsid w:val="00B47DD4"/>
    <w:rsid w:val="00B47FEA"/>
    <w:rsid w:val="00B50572"/>
    <w:rsid w:val="00B51B82"/>
    <w:rsid w:val="00B51BFF"/>
    <w:rsid w:val="00B521C4"/>
    <w:rsid w:val="00B533F2"/>
    <w:rsid w:val="00B540CA"/>
    <w:rsid w:val="00B54B82"/>
    <w:rsid w:val="00B55942"/>
    <w:rsid w:val="00B56CD3"/>
    <w:rsid w:val="00B5732A"/>
    <w:rsid w:val="00B6039E"/>
    <w:rsid w:val="00B6058B"/>
    <w:rsid w:val="00B627BF"/>
    <w:rsid w:val="00B631D9"/>
    <w:rsid w:val="00B64083"/>
    <w:rsid w:val="00B6419E"/>
    <w:rsid w:val="00B65948"/>
    <w:rsid w:val="00B715D1"/>
    <w:rsid w:val="00B71E80"/>
    <w:rsid w:val="00B74133"/>
    <w:rsid w:val="00B75D48"/>
    <w:rsid w:val="00B7735C"/>
    <w:rsid w:val="00B803DD"/>
    <w:rsid w:val="00B841D5"/>
    <w:rsid w:val="00B847C3"/>
    <w:rsid w:val="00B84B0C"/>
    <w:rsid w:val="00B8685D"/>
    <w:rsid w:val="00B86DFC"/>
    <w:rsid w:val="00B8719D"/>
    <w:rsid w:val="00B87D31"/>
    <w:rsid w:val="00B90469"/>
    <w:rsid w:val="00B90E85"/>
    <w:rsid w:val="00B9234F"/>
    <w:rsid w:val="00B92AFD"/>
    <w:rsid w:val="00B92DD1"/>
    <w:rsid w:val="00B936D6"/>
    <w:rsid w:val="00B961F6"/>
    <w:rsid w:val="00B97A85"/>
    <w:rsid w:val="00B97B05"/>
    <w:rsid w:val="00BA0903"/>
    <w:rsid w:val="00BA1120"/>
    <w:rsid w:val="00BA310A"/>
    <w:rsid w:val="00BA33F3"/>
    <w:rsid w:val="00BA38A8"/>
    <w:rsid w:val="00BA3BE8"/>
    <w:rsid w:val="00BA3D2A"/>
    <w:rsid w:val="00BA47C4"/>
    <w:rsid w:val="00BA65ED"/>
    <w:rsid w:val="00BA7482"/>
    <w:rsid w:val="00BB0E34"/>
    <w:rsid w:val="00BB2B97"/>
    <w:rsid w:val="00BB2F62"/>
    <w:rsid w:val="00BB6384"/>
    <w:rsid w:val="00BB6755"/>
    <w:rsid w:val="00BB6F9F"/>
    <w:rsid w:val="00BB73A6"/>
    <w:rsid w:val="00BC06A2"/>
    <w:rsid w:val="00BC1ED5"/>
    <w:rsid w:val="00BC30B9"/>
    <w:rsid w:val="00BC52FE"/>
    <w:rsid w:val="00BD1525"/>
    <w:rsid w:val="00BD1576"/>
    <w:rsid w:val="00BD1802"/>
    <w:rsid w:val="00BD1B05"/>
    <w:rsid w:val="00BD3264"/>
    <w:rsid w:val="00BD3303"/>
    <w:rsid w:val="00BD3F27"/>
    <w:rsid w:val="00BD4CDE"/>
    <w:rsid w:val="00BD5913"/>
    <w:rsid w:val="00BD5A8A"/>
    <w:rsid w:val="00BD6450"/>
    <w:rsid w:val="00BD6B70"/>
    <w:rsid w:val="00BE1186"/>
    <w:rsid w:val="00BE131D"/>
    <w:rsid w:val="00BE1951"/>
    <w:rsid w:val="00BE31C7"/>
    <w:rsid w:val="00BE4556"/>
    <w:rsid w:val="00BE54F4"/>
    <w:rsid w:val="00BE76DD"/>
    <w:rsid w:val="00BE7FFE"/>
    <w:rsid w:val="00BF1177"/>
    <w:rsid w:val="00BF3F9C"/>
    <w:rsid w:val="00BF409C"/>
    <w:rsid w:val="00BF50C6"/>
    <w:rsid w:val="00BF5B54"/>
    <w:rsid w:val="00BF7A84"/>
    <w:rsid w:val="00C004F2"/>
    <w:rsid w:val="00C01918"/>
    <w:rsid w:val="00C02509"/>
    <w:rsid w:val="00C03B8A"/>
    <w:rsid w:val="00C042A9"/>
    <w:rsid w:val="00C047CA"/>
    <w:rsid w:val="00C049B3"/>
    <w:rsid w:val="00C0588A"/>
    <w:rsid w:val="00C0658D"/>
    <w:rsid w:val="00C07A00"/>
    <w:rsid w:val="00C106BD"/>
    <w:rsid w:val="00C10AE4"/>
    <w:rsid w:val="00C10CD4"/>
    <w:rsid w:val="00C112B9"/>
    <w:rsid w:val="00C12F30"/>
    <w:rsid w:val="00C133E2"/>
    <w:rsid w:val="00C1549C"/>
    <w:rsid w:val="00C15D1B"/>
    <w:rsid w:val="00C15D51"/>
    <w:rsid w:val="00C202BF"/>
    <w:rsid w:val="00C20489"/>
    <w:rsid w:val="00C207E9"/>
    <w:rsid w:val="00C20CC1"/>
    <w:rsid w:val="00C22BCE"/>
    <w:rsid w:val="00C230A2"/>
    <w:rsid w:val="00C2501E"/>
    <w:rsid w:val="00C2547A"/>
    <w:rsid w:val="00C25A26"/>
    <w:rsid w:val="00C26CDF"/>
    <w:rsid w:val="00C26E44"/>
    <w:rsid w:val="00C278E8"/>
    <w:rsid w:val="00C307C3"/>
    <w:rsid w:val="00C337F0"/>
    <w:rsid w:val="00C3400F"/>
    <w:rsid w:val="00C34AF1"/>
    <w:rsid w:val="00C34DDA"/>
    <w:rsid w:val="00C358B0"/>
    <w:rsid w:val="00C37D31"/>
    <w:rsid w:val="00C40C00"/>
    <w:rsid w:val="00C40C70"/>
    <w:rsid w:val="00C41614"/>
    <w:rsid w:val="00C44A71"/>
    <w:rsid w:val="00C45662"/>
    <w:rsid w:val="00C46ED6"/>
    <w:rsid w:val="00C47445"/>
    <w:rsid w:val="00C47CAD"/>
    <w:rsid w:val="00C531C4"/>
    <w:rsid w:val="00C53B03"/>
    <w:rsid w:val="00C53D63"/>
    <w:rsid w:val="00C56354"/>
    <w:rsid w:val="00C57827"/>
    <w:rsid w:val="00C57E6A"/>
    <w:rsid w:val="00C606DF"/>
    <w:rsid w:val="00C6079E"/>
    <w:rsid w:val="00C61BFA"/>
    <w:rsid w:val="00C62194"/>
    <w:rsid w:val="00C62325"/>
    <w:rsid w:val="00C63414"/>
    <w:rsid w:val="00C6443E"/>
    <w:rsid w:val="00C65DB3"/>
    <w:rsid w:val="00C65EA6"/>
    <w:rsid w:val="00C66325"/>
    <w:rsid w:val="00C70806"/>
    <w:rsid w:val="00C73547"/>
    <w:rsid w:val="00C73EF1"/>
    <w:rsid w:val="00C74257"/>
    <w:rsid w:val="00C75409"/>
    <w:rsid w:val="00C8019D"/>
    <w:rsid w:val="00C82E38"/>
    <w:rsid w:val="00C83AC8"/>
    <w:rsid w:val="00C85CB1"/>
    <w:rsid w:val="00C87BBD"/>
    <w:rsid w:val="00C91344"/>
    <w:rsid w:val="00C934D2"/>
    <w:rsid w:val="00C93696"/>
    <w:rsid w:val="00C93BA4"/>
    <w:rsid w:val="00C9473B"/>
    <w:rsid w:val="00C95334"/>
    <w:rsid w:val="00CA027D"/>
    <w:rsid w:val="00CA13AC"/>
    <w:rsid w:val="00CA23A4"/>
    <w:rsid w:val="00CA245F"/>
    <w:rsid w:val="00CA3345"/>
    <w:rsid w:val="00CA4D7B"/>
    <w:rsid w:val="00CA4E5A"/>
    <w:rsid w:val="00CA4F05"/>
    <w:rsid w:val="00CA6066"/>
    <w:rsid w:val="00CA62AB"/>
    <w:rsid w:val="00CA666A"/>
    <w:rsid w:val="00CA6F84"/>
    <w:rsid w:val="00CB14A1"/>
    <w:rsid w:val="00CB2864"/>
    <w:rsid w:val="00CB28CC"/>
    <w:rsid w:val="00CB35F7"/>
    <w:rsid w:val="00CB36D5"/>
    <w:rsid w:val="00CB4A6F"/>
    <w:rsid w:val="00CB7AE5"/>
    <w:rsid w:val="00CB7F77"/>
    <w:rsid w:val="00CC027E"/>
    <w:rsid w:val="00CC0472"/>
    <w:rsid w:val="00CC2181"/>
    <w:rsid w:val="00CC232C"/>
    <w:rsid w:val="00CC4477"/>
    <w:rsid w:val="00CC4F7F"/>
    <w:rsid w:val="00CC6600"/>
    <w:rsid w:val="00CC7805"/>
    <w:rsid w:val="00CD16E8"/>
    <w:rsid w:val="00CD1EF6"/>
    <w:rsid w:val="00CD2340"/>
    <w:rsid w:val="00CD3710"/>
    <w:rsid w:val="00CD61A9"/>
    <w:rsid w:val="00CD6B27"/>
    <w:rsid w:val="00CE05C8"/>
    <w:rsid w:val="00CE0B88"/>
    <w:rsid w:val="00CE0D46"/>
    <w:rsid w:val="00CE10D7"/>
    <w:rsid w:val="00CE136B"/>
    <w:rsid w:val="00CE3E19"/>
    <w:rsid w:val="00CE5660"/>
    <w:rsid w:val="00CE7777"/>
    <w:rsid w:val="00CE786A"/>
    <w:rsid w:val="00CF049C"/>
    <w:rsid w:val="00CF0F3C"/>
    <w:rsid w:val="00CF17E0"/>
    <w:rsid w:val="00CF22FF"/>
    <w:rsid w:val="00CF271F"/>
    <w:rsid w:val="00CF5552"/>
    <w:rsid w:val="00CF7B19"/>
    <w:rsid w:val="00D01956"/>
    <w:rsid w:val="00D034B5"/>
    <w:rsid w:val="00D03DB9"/>
    <w:rsid w:val="00D06095"/>
    <w:rsid w:val="00D06669"/>
    <w:rsid w:val="00D070F4"/>
    <w:rsid w:val="00D10BEF"/>
    <w:rsid w:val="00D13071"/>
    <w:rsid w:val="00D15285"/>
    <w:rsid w:val="00D15510"/>
    <w:rsid w:val="00D1633F"/>
    <w:rsid w:val="00D2207F"/>
    <w:rsid w:val="00D2219B"/>
    <w:rsid w:val="00D22244"/>
    <w:rsid w:val="00D22545"/>
    <w:rsid w:val="00D25165"/>
    <w:rsid w:val="00D252CF"/>
    <w:rsid w:val="00D2643E"/>
    <w:rsid w:val="00D268AF"/>
    <w:rsid w:val="00D2766B"/>
    <w:rsid w:val="00D300D5"/>
    <w:rsid w:val="00D30892"/>
    <w:rsid w:val="00D30D81"/>
    <w:rsid w:val="00D31BAC"/>
    <w:rsid w:val="00D3276F"/>
    <w:rsid w:val="00D37531"/>
    <w:rsid w:val="00D3795A"/>
    <w:rsid w:val="00D37A6D"/>
    <w:rsid w:val="00D40295"/>
    <w:rsid w:val="00D41D8C"/>
    <w:rsid w:val="00D45912"/>
    <w:rsid w:val="00D46107"/>
    <w:rsid w:val="00D50572"/>
    <w:rsid w:val="00D5113F"/>
    <w:rsid w:val="00D513E9"/>
    <w:rsid w:val="00D51E03"/>
    <w:rsid w:val="00D5225B"/>
    <w:rsid w:val="00D523D8"/>
    <w:rsid w:val="00D524B6"/>
    <w:rsid w:val="00D53AE4"/>
    <w:rsid w:val="00D56861"/>
    <w:rsid w:val="00D56A28"/>
    <w:rsid w:val="00D609EC"/>
    <w:rsid w:val="00D63D02"/>
    <w:rsid w:val="00D6445D"/>
    <w:rsid w:val="00D665E7"/>
    <w:rsid w:val="00D6673B"/>
    <w:rsid w:val="00D7366B"/>
    <w:rsid w:val="00D73FAE"/>
    <w:rsid w:val="00D74C1F"/>
    <w:rsid w:val="00D754F0"/>
    <w:rsid w:val="00D768AA"/>
    <w:rsid w:val="00D81ED2"/>
    <w:rsid w:val="00D82A33"/>
    <w:rsid w:val="00D84669"/>
    <w:rsid w:val="00D84B90"/>
    <w:rsid w:val="00D86FDD"/>
    <w:rsid w:val="00D878D8"/>
    <w:rsid w:val="00D9198F"/>
    <w:rsid w:val="00D92B8C"/>
    <w:rsid w:val="00D9564B"/>
    <w:rsid w:val="00D95B16"/>
    <w:rsid w:val="00D96158"/>
    <w:rsid w:val="00D97206"/>
    <w:rsid w:val="00DA02AB"/>
    <w:rsid w:val="00DA2344"/>
    <w:rsid w:val="00DA3C7E"/>
    <w:rsid w:val="00DA4F22"/>
    <w:rsid w:val="00DA7A44"/>
    <w:rsid w:val="00DA7D5B"/>
    <w:rsid w:val="00DA7F16"/>
    <w:rsid w:val="00DB0519"/>
    <w:rsid w:val="00DB0D22"/>
    <w:rsid w:val="00DB0DD4"/>
    <w:rsid w:val="00DB1211"/>
    <w:rsid w:val="00DB13D3"/>
    <w:rsid w:val="00DB2D3B"/>
    <w:rsid w:val="00DB3E61"/>
    <w:rsid w:val="00DB5F2B"/>
    <w:rsid w:val="00DB650B"/>
    <w:rsid w:val="00DB6587"/>
    <w:rsid w:val="00DB6644"/>
    <w:rsid w:val="00DB718A"/>
    <w:rsid w:val="00DB7395"/>
    <w:rsid w:val="00DB799F"/>
    <w:rsid w:val="00DC40B1"/>
    <w:rsid w:val="00DC48D6"/>
    <w:rsid w:val="00DC48ED"/>
    <w:rsid w:val="00DC5D10"/>
    <w:rsid w:val="00DC7D43"/>
    <w:rsid w:val="00DC7E7F"/>
    <w:rsid w:val="00DC7FB8"/>
    <w:rsid w:val="00DD0C73"/>
    <w:rsid w:val="00DD0F9B"/>
    <w:rsid w:val="00DD11C7"/>
    <w:rsid w:val="00DD1B53"/>
    <w:rsid w:val="00DD3882"/>
    <w:rsid w:val="00DD46B7"/>
    <w:rsid w:val="00DD47B0"/>
    <w:rsid w:val="00DD4D37"/>
    <w:rsid w:val="00DD5269"/>
    <w:rsid w:val="00DD620A"/>
    <w:rsid w:val="00DE093C"/>
    <w:rsid w:val="00DE0B22"/>
    <w:rsid w:val="00DE2396"/>
    <w:rsid w:val="00DE29B2"/>
    <w:rsid w:val="00DE35CC"/>
    <w:rsid w:val="00DE61A1"/>
    <w:rsid w:val="00DE6229"/>
    <w:rsid w:val="00DE6E8B"/>
    <w:rsid w:val="00DF06D2"/>
    <w:rsid w:val="00DF09AA"/>
    <w:rsid w:val="00DF13F6"/>
    <w:rsid w:val="00DF209C"/>
    <w:rsid w:val="00DF2997"/>
    <w:rsid w:val="00DF3710"/>
    <w:rsid w:val="00DF37B8"/>
    <w:rsid w:val="00DF6CFE"/>
    <w:rsid w:val="00E008B4"/>
    <w:rsid w:val="00E01DE2"/>
    <w:rsid w:val="00E02FB3"/>
    <w:rsid w:val="00E039B3"/>
    <w:rsid w:val="00E0401E"/>
    <w:rsid w:val="00E057E8"/>
    <w:rsid w:val="00E059E2"/>
    <w:rsid w:val="00E12871"/>
    <w:rsid w:val="00E13DD2"/>
    <w:rsid w:val="00E141CF"/>
    <w:rsid w:val="00E14C6F"/>
    <w:rsid w:val="00E15151"/>
    <w:rsid w:val="00E15649"/>
    <w:rsid w:val="00E1572C"/>
    <w:rsid w:val="00E16720"/>
    <w:rsid w:val="00E16F35"/>
    <w:rsid w:val="00E200CC"/>
    <w:rsid w:val="00E20C1A"/>
    <w:rsid w:val="00E216DE"/>
    <w:rsid w:val="00E21A19"/>
    <w:rsid w:val="00E22070"/>
    <w:rsid w:val="00E22C1D"/>
    <w:rsid w:val="00E22C65"/>
    <w:rsid w:val="00E23E84"/>
    <w:rsid w:val="00E252F1"/>
    <w:rsid w:val="00E25961"/>
    <w:rsid w:val="00E25E57"/>
    <w:rsid w:val="00E276A3"/>
    <w:rsid w:val="00E315BE"/>
    <w:rsid w:val="00E32253"/>
    <w:rsid w:val="00E32294"/>
    <w:rsid w:val="00E327F5"/>
    <w:rsid w:val="00E32D42"/>
    <w:rsid w:val="00E32FFB"/>
    <w:rsid w:val="00E33B43"/>
    <w:rsid w:val="00E33BE3"/>
    <w:rsid w:val="00E33F03"/>
    <w:rsid w:val="00E34C69"/>
    <w:rsid w:val="00E35D28"/>
    <w:rsid w:val="00E41599"/>
    <w:rsid w:val="00E42630"/>
    <w:rsid w:val="00E42872"/>
    <w:rsid w:val="00E42C2B"/>
    <w:rsid w:val="00E449D5"/>
    <w:rsid w:val="00E455A5"/>
    <w:rsid w:val="00E50A64"/>
    <w:rsid w:val="00E51831"/>
    <w:rsid w:val="00E52215"/>
    <w:rsid w:val="00E53214"/>
    <w:rsid w:val="00E532C0"/>
    <w:rsid w:val="00E5399E"/>
    <w:rsid w:val="00E53FA3"/>
    <w:rsid w:val="00E54C3D"/>
    <w:rsid w:val="00E553AD"/>
    <w:rsid w:val="00E55623"/>
    <w:rsid w:val="00E55B1E"/>
    <w:rsid w:val="00E56029"/>
    <w:rsid w:val="00E57CC3"/>
    <w:rsid w:val="00E6080C"/>
    <w:rsid w:val="00E64E98"/>
    <w:rsid w:val="00E6789E"/>
    <w:rsid w:val="00E67A88"/>
    <w:rsid w:val="00E7081F"/>
    <w:rsid w:val="00E70A94"/>
    <w:rsid w:val="00E70C52"/>
    <w:rsid w:val="00E71CB2"/>
    <w:rsid w:val="00E71CDE"/>
    <w:rsid w:val="00E7458A"/>
    <w:rsid w:val="00E74762"/>
    <w:rsid w:val="00E74E7F"/>
    <w:rsid w:val="00E754B7"/>
    <w:rsid w:val="00E77066"/>
    <w:rsid w:val="00E77BCC"/>
    <w:rsid w:val="00E820EB"/>
    <w:rsid w:val="00E82586"/>
    <w:rsid w:val="00E82AC1"/>
    <w:rsid w:val="00E8330B"/>
    <w:rsid w:val="00E83A7D"/>
    <w:rsid w:val="00E84126"/>
    <w:rsid w:val="00E842C6"/>
    <w:rsid w:val="00E844CB"/>
    <w:rsid w:val="00E84651"/>
    <w:rsid w:val="00E85664"/>
    <w:rsid w:val="00E86287"/>
    <w:rsid w:val="00E869C3"/>
    <w:rsid w:val="00E86CC4"/>
    <w:rsid w:val="00E86D5C"/>
    <w:rsid w:val="00E87394"/>
    <w:rsid w:val="00E87852"/>
    <w:rsid w:val="00E91D85"/>
    <w:rsid w:val="00E92480"/>
    <w:rsid w:val="00E933F6"/>
    <w:rsid w:val="00E93F1B"/>
    <w:rsid w:val="00E96FFA"/>
    <w:rsid w:val="00E97B52"/>
    <w:rsid w:val="00EA0143"/>
    <w:rsid w:val="00EA1F1B"/>
    <w:rsid w:val="00EA1FE9"/>
    <w:rsid w:val="00EA2126"/>
    <w:rsid w:val="00EA21EC"/>
    <w:rsid w:val="00EA22D5"/>
    <w:rsid w:val="00EA27F4"/>
    <w:rsid w:val="00EA2AFB"/>
    <w:rsid w:val="00EA46CC"/>
    <w:rsid w:val="00EA58D6"/>
    <w:rsid w:val="00EA617C"/>
    <w:rsid w:val="00EA656E"/>
    <w:rsid w:val="00EA7235"/>
    <w:rsid w:val="00EA77E8"/>
    <w:rsid w:val="00EB6622"/>
    <w:rsid w:val="00EB69AE"/>
    <w:rsid w:val="00EB6FB5"/>
    <w:rsid w:val="00EB7113"/>
    <w:rsid w:val="00EB77CF"/>
    <w:rsid w:val="00EC0431"/>
    <w:rsid w:val="00EC0B2F"/>
    <w:rsid w:val="00EC1440"/>
    <w:rsid w:val="00EC197B"/>
    <w:rsid w:val="00EC2098"/>
    <w:rsid w:val="00EC28A6"/>
    <w:rsid w:val="00EC2998"/>
    <w:rsid w:val="00EC2B79"/>
    <w:rsid w:val="00EC30AA"/>
    <w:rsid w:val="00EC4DCD"/>
    <w:rsid w:val="00EC4E12"/>
    <w:rsid w:val="00EC50B9"/>
    <w:rsid w:val="00EC5B91"/>
    <w:rsid w:val="00EC6EBB"/>
    <w:rsid w:val="00ED0193"/>
    <w:rsid w:val="00ED2AB2"/>
    <w:rsid w:val="00ED3832"/>
    <w:rsid w:val="00ED3DFC"/>
    <w:rsid w:val="00ED4DFF"/>
    <w:rsid w:val="00ED6090"/>
    <w:rsid w:val="00ED64C4"/>
    <w:rsid w:val="00EE01BD"/>
    <w:rsid w:val="00EE26B7"/>
    <w:rsid w:val="00EE2FD4"/>
    <w:rsid w:val="00EE4062"/>
    <w:rsid w:val="00EE493B"/>
    <w:rsid w:val="00EE6966"/>
    <w:rsid w:val="00EF0613"/>
    <w:rsid w:val="00EF1918"/>
    <w:rsid w:val="00EF201E"/>
    <w:rsid w:val="00EF2AC1"/>
    <w:rsid w:val="00EF2FAD"/>
    <w:rsid w:val="00EF3574"/>
    <w:rsid w:val="00EF4DB8"/>
    <w:rsid w:val="00EF51AE"/>
    <w:rsid w:val="00EF5CF6"/>
    <w:rsid w:val="00EF5EE4"/>
    <w:rsid w:val="00EF6EF4"/>
    <w:rsid w:val="00EF7292"/>
    <w:rsid w:val="00EF7D03"/>
    <w:rsid w:val="00F00892"/>
    <w:rsid w:val="00F00E1D"/>
    <w:rsid w:val="00F01232"/>
    <w:rsid w:val="00F013C3"/>
    <w:rsid w:val="00F01691"/>
    <w:rsid w:val="00F018D6"/>
    <w:rsid w:val="00F02AFB"/>
    <w:rsid w:val="00F03107"/>
    <w:rsid w:val="00F03AF3"/>
    <w:rsid w:val="00F04D45"/>
    <w:rsid w:val="00F05336"/>
    <w:rsid w:val="00F05BF1"/>
    <w:rsid w:val="00F05F78"/>
    <w:rsid w:val="00F10105"/>
    <w:rsid w:val="00F10E04"/>
    <w:rsid w:val="00F1207D"/>
    <w:rsid w:val="00F121B2"/>
    <w:rsid w:val="00F133CE"/>
    <w:rsid w:val="00F14FFE"/>
    <w:rsid w:val="00F15C9D"/>
    <w:rsid w:val="00F210DC"/>
    <w:rsid w:val="00F211DC"/>
    <w:rsid w:val="00F24579"/>
    <w:rsid w:val="00F25C67"/>
    <w:rsid w:val="00F25E0C"/>
    <w:rsid w:val="00F268B7"/>
    <w:rsid w:val="00F26A89"/>
    <w:rsid w:val="00F26CA5"/>
    <w:rsid w:val="00F300A2"/>
    <w:rsid w:val="00F30D25"/>
    <w:rsid w:val="00F31181"/>
    <w:rsid w:val="00F316C4"/>
    <w:rsid w:val="00F31720"/>
    <w:rsid w:val="00F31F9A"/>
    <w:rsid w:val="00F33595"/>
    <w:rsid w:val="00F344C2"/>
    <w:rsid w:val="00F354A7"/>
    <w:rsid w:val="00F355DE"/>
    <w:rsid w:val="00F36095"/>
    <w:rsid w:val="00F36A05"/>
    <w:rsid w:val="00F37D03"/>
    <w:rsid w:val="00F410E0"/>
    <w:rsid w:val="00F43559"/>
    <w:rsid w:val="00F464BA"/>
    <w:rsid w:val="00F50171"/>
    <w:rsid w:val="00F5209A"/>
    <w:rsid w:val="00F520DA"/>
    <w:rsid w:val="00F52D15"/>
    <w:rsid w:val="00F52F76"/>
    <w:rsid w:val="00F53440"/>
    <w:rsid w:val="00F536B2"/>
    <w:rsid w:val="00F56235"/>
    <w:rsid w:val="00F568A0"/>
    <w:rsid w:val="00F56AD1"/>
    <w:rsid w:val="00F578E3"/>
    <w:rsid w:val="00F60180"/>
    <w:rsid w:val="00F60193"/>
    <w:rsid w:val="00F635C4"/>
    <w:rsid w:val="00F6409C"/>
    <w:rsid w:val="00F676E4"/>
    <w:rsid w:val="00F70782"/>
    <w:rsid w:val="00F7099D"/>
    <w:rsid w:val="00F71C0D"/>
    <w:rsid w:val="00F72230"/>
    <w:rsid w:val="00F74135"/>
    <w:rsid w:val="00F74FC4"/>
    <w:rsid w:val="00F757C1"/>
    <w:rsid w:val="00F77AA0"/>
    <w:rsid w:val="00F77CF9"/>
    <w:rsid w:val="00F8085F"/>
    <w:rsid w:val="00F80D92"/>
    <w:rsid w:val="00F811F4"/>
    <w:rsid w:val="00F81C89"/>
    <w:rsid w:val="00F82189"/>
    <w:rsid w:val="00F82468"/>
    <w:rsid w:val="00F8252A"/>
    <w:rsid w:val="00F8278E"/>
    <w:rsid w:val="00F8306D"/>
    <w:rsid w:val="00F83427"/>
    <w:rsid w:val="00F83B55"/>
    <w:rsid w:val="00F83EE2"/>
    <w:rsid w:val="00F83F4C"/>
    <w:rsid w:val="00F84353"/>
    <w:rsid w:val="00F847BE"/>
    <w:rsid w:val="00F84BE2"/>
    <w:rsid w:val="00F8542D"/>
    <w:rsid w:val="00F86714"/>
    <w:rsid w:val="00F86956"/>
    <w:rsid w:val="00F8732E"/>
    <w:rsid w:val="00F90D33"/>
    <w:rsid w:val="00F926B4"/>
    <w:rsid w:val="00F93798"/>
    <w:rsid w:val="00F96A7F"/>
    <w:rsid w:val="00F9709F"/>
    <w:rsid w:val="00FA0674"/>
    <w:rsid w:val="00FA082A"/>
    <w:rsid w:val="00FA0AB7"/>
    <w:rsid w:val="00FA0C9E"/>
    <w:rsid w:val="00FA3373"/>
    <w:rsid w:val="00FA421A"/>
    <w:rsid w:val="00FA4474"/>
    <w:rsid w:val="00FA477A"/>
    <w:rsid w:val="00FA4961"/>
    <w:rsid w:val="00FA57E5"/>
    <w:rsid w:val="00FA5947"/>
    <w:rsid w:val="00FA66E6"/>
    <w:rsid w:val="00FA6801"/>
    <w:rsid w:val="00FA6F19"/>
    <w:rsid w:val="00FB02A6"/>
    <w:rsid w:val="00FB0BCA"/>
    <w:rsid w:val="00FB0D7F"/>
    <w:rsid w:val="00FB1219"/>
    <w:rsid w:val="00FB470E"/>
    <w:rsid w:val="00FB4756"/>
    <w:rsid w:val="00FB4F8C"/>
    <w:rsid w:val="00FB5A98"/>
    <w:rsid w:val="00FB5AC7"/>
    <w:rsid w:val="00FB6A50"/>
    <w:rsid w:val="00FB6E7A"/>
    <w:rsid w:val="00FB703E"/>
    <w:rsid w:val="00FC1D5F"/>
    <w:rsid w:val="00FC20F0"/>
    <w:rsid w:val="00FC2137"/>
    <w:rsid w:val="00FC2DD9"/>
    <w:rsid w:val="00FC38FE"/>
    <w:rsid w:val="00FC4049"/>
    <w:rsid w:val="00FC5855"/>
    <w:rsid w:val="00FC5A2E"/>
    <w:rsid w:val="00FC5AEC"/>
    <w:rsid w:val="00FC66CE"/>
    <w:rsid w:val="00FC73C1"/>
    <w:rsid w:val="00FC79F4"/>
    <w:rsid w:val="00FD0004"/>
    <w:rsid w:val="00FD2246"/>
    <w:rsid w:val="00FD32B0"/>
    <w:rsid w:val="00FD3D0B"/>
    <w:rsid w:val="00FD6BEC"/>
    <w:rsid w:val="00FD7B39"/>
    <w:rsid w:val="00FE0AC9"/>
    <w:rsid w:val="00FE0E34"/>
    <w:rsid w:val="00FE1029"/>
    <w:rsid w:val="00FE16EF"/>
    <w:rsid w:val="00FE2534"/>
    <w:rsid w:val="00FE3419"/>
    <w:rsid w:val="00FE497C"/>
    <w:rsid w:val="00FE5A50"/>
    <w:rsid w:val="00FE5EF1"/>
    <w:rsid w:val="00FE6436"/>
    <w:rsid w:val="00FE6AD8"/>
    <w:rsid w:val="00FE6BCD"/>
    <w:rsid w:val="00FE74D5"/>
    <w:rsid w:val="00FF044C"/>
    <w:rsid w:val="00FF0577"/>
    <w:rsid w:val="00FF17A9"/>
    <w:rsid w:val="00FF2DB9"/>
    <w:rsid w:val="00FF33FB"/>
    <w:rsid w:val="00FF3F4B"/>
    <w:rsid w:val="00FF4663"/>
    <w:rsid w:val="00FF4BE7"/>
    <w:rsid w:val="00FF5EC6"/>
    <w:rsid w:val="00FF6C18"/>
    <w:rsid w:val="00FF72F1"/>
    <w:rsid w:val="015A5F55"/>
    <w:rsid w:val="029E5ABA"/>
    <w:rsid w:val="02DCB03F"/>
    <w:rsid w:val="03B60200"/>
    <w:rsid w:val="04786059"/>
    <w:rsid w:val="04A497A8"/>
    <w:rsid w:val="04F1C9FD"/>
    <w:rsid w:val="0573E890"/>
    <w:rsid w:val="05959F87"/>
    <w:rsid w:val="06531DC4"/>
    <w:rsid w:val="0667296A"/>
    <w:rsid w:val="0667D906"/>
    <w:rsid w:val="0680F2DC"/>
    <w:rsid w:val="07327074"/>
    <w:rsid w:val="075F4D13"/>
    <w:rsid w:val="084102D6"/>
    <w:rsid w:val="08CCBE31"/>
    <w:rsid w:val="09059C3D"/>
    <w:rsid w:val="0C237063"/>
    <w:rsid w:val="0C278395"/>
    <w:rsid w:val="0CB3179A"/>
    <w:rsid w:val="0DF50818"/>
    <w:rsid w:val="0E32D364"/>
    <w:rsid w:val="0E505D73"/>
    <w:rsid w:val="102854F0"/>
    <w:rsid w:val="1037EA11"/>
    <w:rsid w:val="10717712"/>
    <w:rsid w:val="110A74B8"/>
    <w:rsid w:val="1124F479"/>
    <w:rsid w:val="125E5E57"/>
    <w:rsid w:val="129E0309"/>
    <w:rsid w:val="12B567C6"/>
    <w:rsid w:val="139D47A0"/>
    <w:rsid w:val="13A735EB"/>
    <w:rsid w:val="141D8EED"/>
    <w:rsid w:val="14FBC613"/>
    <w:rsid w:val="150333CB"/>
    <w:rsid w:val="15277827"/>
    <w:rsid w:val="1592E5F0"/>
    <w:rsid w:val="15AB4139"/>
    <w:rsid w:val="1649452C"/>
    <w:rsid w:val="180824C7"/>
    <w:rsid w:val="1863609A"/>
    <w:rsid w:val="1908BC99"/>
    <w:rsid w:val="19B5700F"/>
    <w:rsid w:val="19E830DB"/>
    <w:rsid w:val="1C15A375"/>
    <w:rsid w:val="1C51C9E1"/>
    <w:rsid w:val="1D51FFE4"/>
    <w:rsid w:val="1D541AF8"/>
    <w:rsid w:val="1D5D8DC4"/>
    <w:rsid w:val="1DA4BAE7"/>
    <w:rsid w:val="1DEA4F24"/>
    <w:rsid w:val="1EB2FEBB"/>
    <w:rsid w:val="1FA102BA"/>
    <w:rsid w:val="20330BA8"/>
    <w:rsid w:val="20FD798C"/>
    <w:rsid w:val="210931ED"/>
    <w:rsid w:val="21D535F8"/>
    <w:rsid w:val="21D6FCA7"/>
    <w:rsid w:val="2214CC61"/>
    <w:rsid w:val="2230CE78"/>
    <w:rsid w:val="23645ED7"/>
    <w:rsid w:val="23E91C07"/>
    <w:rsid w:val="242FDB5D"/>
    <w:rsid w:val="2490036F"/>
    <w:rsid w:val="265ACA49"/>
    <w:rsid w:val="2685B83E"/>
    <w:rsid w:val="27009E07"/>
    <w:rsid w:val="2905C709"/>
    <w:rsid w:val="292B55DD"/>
    <w:rsid w:val="29A9E6C3"/>
    <w:rsid w:val="2A2D944A"/>
    <w:rsid w:val="2A5C9CE3"/>
    <w:rsid w:val="2AC7634E"/>
    <w:rsid w:val="2ADBD71E"/>
    <w:rsid w:val="2B906F6E"/>
    <w:rsid w:val="2CA96B6D"/>
    <w:rsid w:val="2CFBD72E"/>
    <w:rsid w:val="2E711D0A"/>
    <w:rsid w:val="2EAD39B2"/>
    <w:rsid w:val="2EAEF3CA"/>
    <w:rsid w:val="2EAEFF04"/>
    <w:rsid w:val="2FDA0942"/>
    <w:rsid w:val="302F8849"/>
    <w:rsid w:val="304ACF65"/>
    <w:rsid w:val="30FF7D41"/>
    <w:rsid w:val="3105CD53"/>
    <w:rsid w:val="322EEC09"/>
    <w:rsid w:val="33827027"/>
    <w:rsid w:val="342EB992"/>
    <w:rsid w:val="343069D2"/>
    <w:rsid w:val="34D4451F"/>
    <w:rsid w:val="353F347E"/>
    <w:rsid w:val="35EE53A3"/>
    <w:rsid w:val="36B22AAA"/>
    <w:rsid w:val="36ED8BE8"/>
    <w:rsid w:val="37410085"/>
    <w:rsid w:val="37579860"/>
    <w:rsid w:val="376B5C13"/>
    <w:rsid w:val="37EE3E8B"/>
    <w:rsid w:val="3907597B"/>
    <w:rsid w:val="391F84E1"/>
    <w:rsid w:val="3A6ED54F"/>
    <w:rsid w:val="3AD36A98"/>
    <w:rsid w:val="3C3F2045"/>
    <w:rsid w:val="3CAF20D2"/>
    <w:rsid w:val="3D5A8BEC"/>
    <w:rsid w:val="3E37C5C1"/>
    <w:rsid w:val="3E61E861"/>
    <w:rsid w:val="3E83BF6D"/>
    <w:rsid w:val="3F34CC39"/>
    <w:rsid w:val="3FB17809"/>
    <w:rsid w:val="40ADA3D8"/>
    <w:rsid w:val="4346EFED"/>
    <w:rsid w:val="44A20311"/>
    <w:rsid w:val="45346452"/>
    <w:rsid w:val="456EE117"/>
    <w:rsid w:val="45CDF970"/>
    <w:rsid w:val="4721143C"/>
    <w:rsid w:val="4727F660"/>
    <w:rsid w:val="47492E93"/>
    <w:rsid w:val="4751ABAB"/>
    <w:rsid w:val="4829231F"/>
    <w:rsid w:val="48B80300"/>
    <w:rsid w:val="48EAC955"/>
    <w:rsid w:val="4995311B"/>
    <w:rsid w:val="499EEE7A"/>
    <w:rsid w:val="4A07D6E8"/>
    <w:rsid w:val="4A293651"/>
    <w:rsid w:val="4A51B135"/>
    <w:rsid w:val="4AD4C391"/>
    <w:rsid w:val="4B2961C0"/>
    <w:rsid w:val="4CE9DAE7"/>
    <w:rsid w:val="4D264DDA"/>
    <w:rsid w:val="4D287402"/>
    <w:rsid w:val="4E610282"/>
    <w:rsid w:val="4E7CF191"/>
    <w:rsid w:val="4ED36810"/>
    <w:rsid w:val="4EF15E25"/>
    <w:rsid w:val="4EFB62D0"/>
    <w:rsid w:val="4F4C22DF"/>
    <w:rsid w:val="4FD185AA"/>
    <w:rsid w:val="50A0E8AA"/>
    <w:rsid w:val="50AEC38D"/>
    <w:rsid w:val="50FB6F39"/>
    <w:rsid w:val="513C6AE5"/>
    <w:rsid w:val="52572F27"/>
    <w:rsid w:val="52F37640"/>
    <w:rsid w:val="53261544"/>
    <w:rsid w:val="5336C617"/>
    <w:rsid w:val="533C73A6"/>
    <w:rsid w:val="53E46E99"/>
    <w:rsid w:val="545AC138"/>
    <w:rsid w:val="55070C63"/>
    <w:rsid w:val="573D64FD"/>
    <w:rsid w:val="57A305B2"/>
    <w:rsid w:val="5810FB4F"/>
    <w:rsid w:val="5857684A"/>
    <w:rsid w:val="58E684DA"/>
    <w:rsid w:val="59079EF4"/>
    <w:rsid w:val="595CC374"/>
    <w:rsid w:val="5AD11583"/>
    <w:rsid w:val="5C441C25"/>
    <w:rsid w:val="5C9B53D7"/>
    <w:rsid w:val="5CA03E88"/>
    <w:rsid w:val="5D66F24A"/>
    <w:rsid w:val="5F0B8B2E"/>
    <w:rsid w:val="5F2BF5F4"/>
    <w:rsid w:val="5F658632"/>
    <w:rsid w:val="5F9250E3"/>
    <w:rsid w:val="603965E2"/>
    <w:rsid w:val="60F38474"/>
    <w:rsid w:val="61CA29F4"/>
    <w:rsid w:val="61DC9B30"/>
    <w:rsid w:val="621FBD31"/>
    <w:rsid w:val="63548543"/>
    <w:rsid w:val="63E40412"/>
    <w:rsid w:val="64FBF9C4"/>
    <w:rsid w:val="661B3326"/>
    <w:rsid w:val="6737F219"/>
    <w:rsid w:val="679AE8A1"/>
    <w:rsid w:val="67DA5B79"/>
    <w:rsid w:val="67F23EF8"/>
    <w:rsid w:val="69CE71FF"/>
    <w:rsid w:val="6A660363"/>
    <w:rsid w:val="6AF58F42"/>
    <w:rsid w:val="6B942AA6"/>
    <w:rsid w:val="6C076478"/>
    <w:rsid w:val="6D1DF19A"/>
    <w:rsid w:val="6D42EE2E"/>
    <w:rsid w:val="6DA43406"/>
    <w:rsid w:val="6E05645C"/>
    <w:rsid w:val="6E2AB23D"/>
    <w:rsid w:val="6EE3E656"/>
    <w:rsid w:val="6F008EA7"/>
    <w:rsid w:val="6F3A9B22"/>
    <w:rsid w:val="6F7182ED"/>
    <w:rsid w:val="7017DFA0"/>
    <w:rsid w:val="7033F04B"/>
    <w:rsid w:val="7036C6F1"/>
    <w:rsid w:val="70495FD9"/>
    <w:rsid w:val="70A69645"/>
    <w:rsid w:val="70CE1D4D"/>
    <w:rsid w:val="71586762"/>
    <w:rsid w:val="718EC2C6"/>
    <w:rsid w:val="73088EAD"/>
    <w:rsid w:val="731066A3"/>
    <w:rsid w:val="73553F56"/>
    <w:rsid w:val="73F588DC"/>
    <w:rsid w:val="73F6B6C0"/>
    <w:rsid w:val="740EBBE5"/>
    <w:rsid w:val="74F10FB7"/>
    <w:rsid w:val="7581E1C3"/>
    <w:rsid w:val="75D3FC7A"/>
    <w:rsid w:val="7672D411"/>
    <w:rsid w:val="76ACC9EA"/>
    <w:rsid w:val="773D5FDC"/>
    <w:rsid w:val="7775E5B1"/>
    <w:rsid w:val="77DBFFD0"/>
    <w:rsid w:val="7820E269"/>
    <w:rsid w:val="78747323"/>
    <w:rsid w:val="78C5CEB7"/>
    <w:rsid w:val="798C1A29"/>
    <w:rsid w:val="79C19FD9"/>
    <w:rsid w:val="79D064D1"/>
    <w:rsid w:val="79D7ED1E"/>
    <w:rsid w:val="79F4740D"/>
    <w:rsid w:val="7A0E4568"/>
    <w:rsid w:val="7A49AF50"/>
    <w:rsid w:val="7A67F80C"/>
    <w:rsid w:val="7AACEEFB"/>
    <w:rsid w:val="7AB48527"/>
    <w:rsid w:val="7ABA7D25"/>
    <w:rsid w:val="7B0144E3"/>
    <w:rsid w:val="7C8CDFEE"/>
    <w:rsid w:val="7CA95174"/>
    <w:rsid w:val="7D7A1F95"/>
    <w:rsid w:val="7DEF5B2F"/>
    <w:rsid w:val="7E8D35DF"/>
    <w:rsid w:val="7ECE9498"/>
    <w:rsid w:val="7EE616ED"/>
    <w:rsid w:val="7EF2D6BE"/>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43673A82-3A81-41E0-9E7E-23C0D7CB8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customStyle="1" w:styleId="HeaderChar">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86956"/>
  </w:style>
  <w:style w:type="table" w:customStyle="1" w:styleId="TipTable">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basedOn w:val="TableNorma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F53440"/>
    <w:rPr>
      <w:b/>
      <w:bCs/>
      <w:color w:val="2F5496" w:themeColor="accent1" w:themeShade="BF"/>
      <w:sz w:val="24"/>
      <w:szCs w:val="24"/>
      <w:lang w:val="en-US" w:eastAsia="ja-JP"/>
    </w:rPr>
  </w:style>
  <w:style w:type="table" w:customStyle="1" w:styleId="TableGrid1">
    <w:name w:val="Table Grid1"/>
    <w:basedOn w:val="TableNormal"/>
    <w:next w:val="TableGrid"/>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Bullet">
    <w:name w:val="List Bullet"/>
    <w:basedOn w:val="Normal"/>
    <w:uiPriority w:val="1"/>
    <w:unhideWhenUsed/>
    <w:qFormat/>
    <w:rsid w:val="002A476A"/>
    <w:pPr>
      <w:numPr>
        <w:numId w:val="14"/>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iPriority w:val="99"/>
    <w:unhideWhenUsed/>
    <w:rsid w:val="00F43559"/>
    <w:rPr>
      <w:sz w:val="16"/>
      <w:szCs w:val="16"/>
    </w:rPr>
  </w:style>
  <w:style w:type="paragraph" w:styleId="CommentText">
    <w:name w:val="annotation text"/>
    <w:basedOn w:val="Normal"/>
    <w:link w:val="CommentTextChar"/>
    <w:uiPriority w:val="99"/>
    <w:unhideWhenUsed/>
    <w:rsid w:val="00F43559"/>
    <w:pPr>
      <w:spacing w:line="240" w:lineRule="auto"/>
    </w:pPr>
    <w:rPr>
      <w:sz w:val="20"/>
      <w:szCs w:val="20"/>
    </w:rPr>
  </w:style>
  <w:style w:type="character" w:customStyle="1" w:styleId="CommentTextChar">
    <w:name w:val="Comment Text Char"/>
    <w:basedOn w:val="DefaultParagraphFont"/>
    <w:link w:val="CommentText"/>
    <w:uiPriority w:val="99"/>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customStyle="1" w:styleId="CommentSubjectChar">
    <w:name w:val="Comment Subject Char"/>
    <w:basedOn w:val="CommentTextChar"/>
    <w:link w:val="CommentSubject"/>
    <w:uiPriority w:val="99"/>
    <w:semiHidden/>
    <w:rsid w:val="00F43559"/>
    <w:rPr>
      <w:b/>
      <w:bCs/>
      <w:sz w:val="20"/>
      <w:szCs w:val="20"/>
    </w:rPr>
  </w:style>
  <w:style w:type="paragraph" w:customStyle="1" w:styleId="wysiwyg-color-black">
    <w:name w:val="wysiwyg-color-black"/>
    <w:basedOn w:val="Normal"/>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customStyle="1" w:styleId="FootnoteTextChar">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customStyle="1" w:styleId="normaltextrun">
    <w:name w:val="normaltextrun"/>
    <w:basedOn w:val="DefaultParagraphFont"/>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customStyle="1" w:styleId="cf01">
    <w:name w:val="cf01"/>
    <w:basedOn w:val="DefaultParagraphFont"/>
    <w:rsid w:val="00471074"/>
    <w:rPr>
      <w:rFonts w:ascii="Segoe UI" w:hAnsi="Segoe UI" w:cs="Segoe UI" w:hint="default"/>
      <w:sz w:val="18"/>
      <w:szCs w:val="18"/>
    </w:rPr>
  </w:style>
  <w:style w:type="character" w:customStyle="1" w:styleId="Heading1Char">
    <w:name w:val="Heading 1 Char"/>
    <w:basedOn w:val="DefaultParagraphFont"/>
    <w:link w:val="Heading1"/>
    <w:uiPriority w:val="9"/>
    <w:rsid w:val="00CB14A1"/>
    <w:rPr>
      <w:rFonts w:asciiTheme="majorHAnsi" w:eastAsiaTheme="majorEastAsia" w:hAnsiTheme="majorHAnsi" w:cstheme="majorBidi"/>
      <w:color w:val="2F5496" w:themeColor="accent1" w:themeShade="BF"/>
      <w:sz w:val="32"/>
      <w:szCs w:val="32"/>
    </w:rPr>
  </w:style>
  <w:style w:type="character" w:customStyle="1" w:styleId="Style1">
    <w:name w:val="Style1"/>
    <w:basedOn w:val="DefaultParagraphFont"/>
    <w:uiPriority w:val="1"/>
    <w:rsid w:val="005F1720"/>
    <w:rPr>
      <w:rFonts w:ascii="Arial" w:hAnsi="Arial"/>
      <w:caps w:val="0"/>
      <w:smallCaps w:val="0"/>
      <w:strike w:val="0"/>
      <w:dstrike w:val="0"/>
      <w:vanish w:val="0"/>
      <w:color w:val="auto"/>
      <w:sz w:val="22"/>
      <w:vertAlign w:val="baseline"/>
    </w:rPr>
  </w:style>
  <w:style w:type="character" w:customStyle="1" w:styleId="Style2">
    <w:name w:val="Style2"/>
    <w:basedOn w:val="Style1"/>
    <w:uiPriority w:val="1"/>
    <w:rsid w:val="005F1720"/>
    <w:rPr>
      <w:rFonts w:ascii="Arial" w:hAnsi="Arial"/>
      <w:caps w:val="0"/>
      <w:smallCaps w:val="0"/>
      <w:strike w:val="0"/>
      <w:dstrike w:val="0"/>
      <w:vanish w:val="0"/>
      <w:color w:val="auto"/>
      <w:sz w:val="20"/>
      <w:vertAlign w:val="baseline"/>
    </w:rPr>
  </w:style>
  <w:style w:type="character" w:customStyle="1" w:styleId="Style3">
    <w:name w:val="Style3"/>
    <w:basedOn w:val="DefaultParagraphFont"/>
    <w:uiPriority w:val="1"/>
    <w:rsid w:val="00002046"/>
    <w:rPr>
      <w:rFonts w:ascii="Arial" w:hAnsi="Arial"/>
      <w:sz w:val="20"/>
    </w:rPr>
  </w:style>
  <w:style w:type="character" w:customStyle="1" w:styleId="Style4">
    <w:name w:val="Style4"/>
    <w:basedOn w:val="DefaultParagraphFont"/>
    <w:uiPriority w:val="1"/>
    <w:rsid w:val="008D129B"/>
    <w:rPr>
      <w:rFonts w:ascii="Arial" w:hAnsi="Arial"/>
      <w:color w:val="auto"/>
      <w:sz w:val="22"/>
    </w:rPr>
  </w:style>
  <w:style w:type="character" w:customStyle="1" w:styleId="Style5">
    <w:name w:val="Style5"/>
    <w:basedOn w:val="DefaultParagraphFont"/>
    <w:uiPriority w:val="1"/>
    <w:rsid w:val="00F02AFB"/>
    <w:rPr>
      <w:rFonts w:ascii="Arial" w:hAnsi="Arial"/>
      <w:sz w:val="20"/>
    </w:rPr>
  </w:style>
  <w:style w:type="character" w:customStyle="1" w:styleId="Style6">
    <w:name w:val="Style6"/>
    <w:basedOn w:val="Style2"/>
    <w:uiPriority w:val="1"/>
    <w:rsid w:val="00F02AFB"/>
    <w:rPr>
      <w:rFonts w:ascii="Arial" w:hAnsi="Arial"/>
      <w:caps w:val="0"/>
      <w:smallCaps w:val="0"/>
      <w:strike w:val="0"/>
      <w:dstrike w:val="0"/>
      <w:vanish w:val="0"/>
      <w:color w:val="auto"/>
      <w:sz w:val="20"/>
      <w:vertAlign w:val="baseline"/>
    </w:rPr>
  </w:style>
  <w:style w:type="character" w:customStyle="1" w:styleId="Style7">
    <w:name w:val="Style7"/>
    <w:basedOn w:val="DefaultParagraphFont"/>
    <w:uiPriority w:val="1"/>
    <w:qFormat/>
    <w:rsid w:val="00B54B82"/>
    <w:rPr>
      <w:rFonts w:ascii="Arial" w:hAnsi="Arial"/>
      <w:sz w:val="20"/>
    </w:rPr>
  </w:style>
  <w:style w:type="character" w:customStyle="1" w:styleId="Style8">
    <w:name w:val="Style8"/>
    <w:basedOn w:val="DefaultParagraphFont"/>
    <w:uiPriority w:val="1"/>
    <w:rsid w:val="00454888"/>
    <w:rPr>
      <w:rFonts w:ascii="Arial" w:hAnsi="Arial"/>
      <w:sz w:val="20"/>
    </w:rPr>
  </w:style>
  <w:style w:type="table" w:customStyle="1" w:styleId="TableGrid2">
    <w:name w:val="Table Grid2"/>
    <w:basedOn w:val="TableNormal"/>
    <w:next w:val="TableGrid"/>
    <w:uiPriority w:val="39"/>
    <w:rsid w:val="00E50A64"/>
    <w:pPr>
      <w:spacing w:after="0" w:line="240" w:lineRule="auto"/>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288781050">
      <w:bodyDiv w:val="1"/>
      <w:marLeft w:val="0"/>
      <w:marRight w:val="0"/>
      <w:marTop w:val="0"/>
      <w:marBottom w:val="0"/>
      <w:divBdr>
        <w:top w:val="none" w:sz="0" w:space="0" w:color="auto"/>
        <w:left w:val="none" w:sz="0" w:space="0" w:color="auto"/>
        <w:bottom w:val="none" w:sz="0" w:space="0" w:color="auto"/>
        <w:right w:val="none" w:sz="0" w:space="0" w:color="auto"/>
      </w:divBdr>
      <w:divsChild>
        <w:div w:id="1071267841">
          <w:marLeft w:val="0"/>
          <w:marRight w:val="0"/>
          <w:marTop w:val="0"/>
          <w:marBottom w:val="0"/>
          <w:divBdr>
            <w:top w:val="none" w:sz="0" w:space="0" w:color="auto"/>
            <w:left w:val="none" w:sz="0" w:space="0" w:color="auto"/>
            <w:bottom w:val="none" w:sz="0" w:space="0" w:color="auto"/>
            <w:right w:val="none" w:sz="0" w:space="0" w:color="auto"/>
          </w:divBdr>
        </w:div>
      </w:divsChild>
    </w:div>
    <w:div w:id="354379992">
      <w:bodyDiv w:val="1"/>
      <w:marLeft w:val="0"/>
      <w:marRight w:val="0"/>
      <w:marTop w:val="0"/>
      <w:marBottom w:val="0"/>
      <w:divBdr>
        <w:top w:val="none" w:sz="0" w:space="0" w:color="auto"/>
        <w:left w:val="none" w:sz="0" w:space="0" w:color="auto"/>
        <w:bottom w:val="none" w:sz="0" w:space="0" w:color="auto"/>
        <w:right w:val="none" w:sz="0" w:space="0" w:color="auto"/>
      </w:divBdr>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27471010">
      <w:bodyDiv w:val="1"/>
      <w:marLeft w:val="0"/>
      <w:marRight w:val="0"/>
      <w:marTop w:val="0"/>
      <w:marBottom w:val="0"/>
      <w:divBdr>
        <w:top w:val="none" w:sz="0" w:space="0" w:color="auto"/>
        <w:left w:val="none" w:sz="0" w:space="0" w:color="auto"/>
        <w:bottom w:val="none" w:sz="0" w:space="0" w:color="auto"/>
        <w:right w:val="none" w:sz="0" w:space="0" w:color="auto"/>
      </w:divBdr>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6802362B3CB4BC2A09EACD09FC04C08"/>
        <w:category>
          <w:name w:val="General"/>
          <w:gallery w:val="placeholder"/>
        </w:category>
        <w:types>
          <w:type w:val="bbPlcHdr"/>
        </w:types>
        <w:behaviors>
          <w:behavior w:val="content"/>
        </w:behaviors>
        <w:guid w:val="{1FE77140-BE97-47FF-BEF7-768051CF6C96}"/>
      </w:docPartPr>
      <w:docPartBody>
        <w:p w:rsidR="00233647" w:rsidRDefault="00650F2C" w:rsidP="00650F2C">
          <w:pPr>
            <w:pStyle w:val="D6802362B3CB4BC2A09EACD09FC04C081"/>
          </w:pPr>
          <w:r w:rsidRPr="008D5D95">
            <w:rPr>
              <w:rFonts w:ascii="Arial" w:eastAsia="Calibri" w:hAnsi="Arial" w:cs="Arial"/>
              <w:color w:val="FF0000"/>
              <w:sz w:val="20"/>
              <w:szCs w:val="20"/>
              <w:lang w:val="pl-PL"/>
            </w:rPr>
            <w:t>[Pasirinkite]</w:t>
          </w:r>
        </w:p>
      </w:docPartBody>
    </w:docPart>
    <w:docPart>
      <w:docPartPr>
        <w:name w:val="B12DF3DEF19643A79A1D9C193AEEC573"/>
        <w:category>
          <w:name w:val="General"/>
          <w:gallery w:val="placeholder"/>
        </w:category>
        <w:types>
          <w:type w:val="bbPlcHdr"/>
        </w:types>
        <w:behaviors>
          <w:behavior w:val="content"/>
        </w:behaviors>
        <w:guid w:val="{87B99909-266F-4E40-943C-9C8A2A1741B4}"/>
      </w:docPartPr>
      <w:docPartBody>
        <w:p w:rsidR="00ED713B" w:rsidRDefault="00D609EC" w:rsidP="00D609EC">
          <w:pPr>
            <w:pStyle w:val="B12DF3DEF19643A79A1D9C193AEEC573"/>
          </w:pPr>
          <w:r w:rsidRPr="00C85817">
            <w:rPr>
              <w:rFonts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0BE"/>
    <w:rsid w:val="00004DED"/>
    <w:rsid w:val="00007F53"/>
    <w:rsid w:val="00015241"/>
    <w:rsid w:val="000213A3"/>
    <w:rsid w:val="000257B7"/>
    <w:rsid w:val="00047B63"/>
    <w:rsid w:val="000813A5"/>
    <w:rsid w:val="00090D40"/>
    <w:rsid w:val="000D3411"/>
    <w:rsid w:val="000E2ECC"/>
    <w:rsid w:val="00110540"/>
    <w:rsid w:val="00122DF7"/>
    <w:rsid w:val="00126DD5"/>
    <w:rsid w:val="001613CC"/>
    <w:rsid w:val="0018235F"/>
    <w:rsid w:val="001B4163"/>
    <w:rsid w:val="001C0791"/>
    <w:rsid w:val="00226D7D"/>
    <w:rsid w:val="00233647"/>
    <w:rsid w:val="00242CB0"/>
    <w:rsid w:val="002528DE"/>
    <w:rsid w:val="00266E9E"/>
    <w:rsid w:val="00273AB5"/>
    <w:rsid w:val="002932A8"/>
    <w:rsid w:val="002B7B03"/>
    <w:rsid w:val="00306290"/>
    <w:rsid w:val="00327C96"/>
    <w:rsid w:val="00360014"/>
    <w:rsid w:val="00366365"/>
    <w:rsid w:val="00370527"/>
    <w:rsid w:val="003749A8"/>
    <w:rsid w:val="003C761D"/>
    <w:rsid w:val="003D7734"/>
    <w:rsid w:val="003F188C"/>
    <w:rsid w:val="00406589"/>
    <w:rsid w:val="00447973"/>
    <w:rsid w:val="00487A68"/>
    <w:rsid w:val="004B5352"/>
    <w:rsid w:val="004D699A"/>
    <w:rsid w:val="0052128B"/>
    <w:rsid w:val="005636D6"/>
    <w:rsid w:val="00575B47"/>
    <w:rsid w:val="005F1C01"/>
    <w:rsid w:val="00600063"/>
    <w:rsid w:val="00650F2C"/>
    <w:rsid w:val="0065189E"/>
    <w:rsid w:val="006803AE"/>
    <w:rsid w:val="006B3222"/>
    <w:rsid w:val="006C70BE"/>
    <w:rsid w:val="006D2FA7"/>
    <w:rsid w:val="006D415C"/>
    <w:rsid w:val="006E20E2"/>
    <w:rsid w:val="006F5113"/>
    <w:rsid w:val="0071453F"/>
    <w:rsid w:val="0078367D"/>
    <w:rsid w:val="008264EF"/>
    <w:rsid w:val="008276A1"/>
    <w:rsid w:val="00840471"/>
    <w:rsid w:val="0086318C"/>
    <w:rsid w:val="00871B30"/>
    <w:rsid w:val="00881D1E"/>
    <w:rsid w:val="008821F1"/>
    <w:rsid w:val="008913C6"/>
    <w:rsid w:val="00897A1D"/>
    <w:rsid w:val="008B1F44"/>
    <w:rsid w:val="008D7821"/>
    <w:rsid w:val="008F20CB"/>
    <w:rsid w:val="008F3052"/>
    <w:rsid w:val="008F67F1"/>
    <w:rsid w:val="00924C19"/>
    <w:rsid w:val="00925DEB"/>
    <w:rsid w:val="00926387"/>
    <w:rsid w:val="009426E6"/>
    <w:rsid w:val="00975F12"/>
    <w:rsid w:val="009C1B70"/>
    <w:rsid w:val="009C21CF"/>
    <w:rsid w:val="009C633A"/>
    <w:rsid w:val="009C6A4D"/>
    <w:rsid w:val="009D658A"/>
    <w:rsid w:val="009E5BD8"/>
    <w:rsid w:val="00A14A0D"/>
    <w:rsid w:val="00A22348"/>
    <w:rsid w:val="00A22716"/>
    <w:rsid w:val="00A61E21"/>
    <w:rsid w:val="00A84B68"/>
    <w:rsid w:val="00A87C0F"/>
    <w:rsid w:val="00AA0277"/>
    <w:rsid w:val="00AB723F"/>
    <w:rsid w:val="00AC4BC8"/>
    <w:rsid w:val="00AD1314"/>
    <w:rsid w:val="00AF7EFB"/>
    <w:rsid w:val="00B26309"/>
    <w:rsid w:val="00B27094"/>
    <w:rsid w:val="00B40890"/>
    <w:rsid w:val="00B568A9"/>
    <w:rsid w:val="00B8665B"/>
    <w:rsid w:val="00B92DD1"/>
    <w:rsid w:val="00BA19E3"/>
    <w:rsid w:val="00BA3D28"/>
    <w:rsid w:val="00BC5AB2"/>
    <w:rsid w:val="00C159B1"/>
    <w:rsid w:val="00C230A2"/>
    <w:rsid w:val="00C93385"/>
    <w:rsid w:val="00C93696"/>
    <w:rsid w:val="00CC4C61"/>
    <w:rsid w:val="00CD1C72"/>
    <w:rsid w:val="00CD5F1C"/>
    <w:rsid w:val="00D055B7"/>
    <w:rsid w:val="00D12E28"/>
    <w:rsid w:val="00D17DC8"/>
    <w:rsid w:val="00D2225D"/>
    <w:rsid w:val="00D609EC"/>
    <w:rsid w:val="00D84669"/>
    <w:rsid w:val="00DA43B6"/>
    <w:rsid w:val="00DB6587"/>
    <w:rsid w:val="00DB799F"/>
    <w:rsid w:val="00DC445D"/>
    <w:rsid w:val="00DF1D33"/>
    <w:rsid w:val="00DF1D52"/>
    <w:rsid w:val="00E04137"/>
    <w:rsid w:val="00E06BCC"/>
    <w:rsid w:val="00E20443"/>
    <w:rsid w:val="00E67981"/>
    <w:rsid w:val="00E8165B"/>
    <w:rsid w:val="00E87394"/>
    <w:rsid w:val="00EC49B7"/>
    <w:rsid w:val="00ED713B"/>
    <w:rsid w:val="00F04952"/>
    <w:rsid w:val="00F266B0"/>
    <w:rsid w:val="00F26A89"/>
    <w:rsid w:val="00F543DE"/>
    <w:rsid w:val="00FA5947"/>
    <w:rsid w:val="00FB2D95"/>
    <w:rsid w:val="00FC5AEC"/>
    <w:rsid w:val="00FD33D2"/>
    <w:rsid w:val="00FE0548"/>
    <w:rsid w:val="00FF05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4FDC5468"/>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D713B"/>
    <w:rPr>
      <w:color w:val="808080"/>
    </w:rPr>
  </w:style>
  <w:style w:type="paragraph" w:customStyle="1" w:styleId="D6802362B3CB4BC2A09EACD09FC04C081">
    <w:name w:val="D6802362B3CB4BC2A09EACD09FC04C081"/>
    <w:rsid w:val="00650F2C"/>
    <w:pPr>
      <w:spacing w:after="180" w:line="288" w:lineRule="auto"/>
      <w:ind w:left="720"/>
      <w:contextualSpacing/>
    </w:pPr>
    <w:rPr>
      <w:rFonts w:eastAsiaTheme="minorHAnsi"/>
      <w:color w:val="404040" w:themeColor="text1" w:themeTint="BF"/>
      <w:sz w:val="18"/>
      <w:szCs w:val="18"/>
      <w:lang w:val="en-US" w:eastAsia="ja-JP"/>
    </w:rPr>
  </w:style>
  <w:style w:type="paragraph" w:customStyle="1" w:styleId="B12DF3DEF19643A79A1D9C193AEEC573">
    <w:name w:val="B12DF3DEF19643A79A1D9C193AEEC573"/>
    <w:rsid w:val="00D609EC"/>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32E2FE7DFE5D624289F471DFF437640D" ma:contentTypeVersion="0" ma:contentTypeDescription="Kurkite naują dokumentą." ma:contentTypeScope="" ma:versionID="580507ba64622d787c3676cb239d3708">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381298F-0944-4CDD-8DF3-93E1995630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customXml/itemProps4.xml><?xml version="1.0" encoding="utf-8"?>
<ds:datastoreItem xmlns:ds="http://schemas.openxmlformats.org/officeDocument/2006/customXml" ds:itemID="{97AF21B2-6146-43CA-8928-E545A56C4627}">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3062</TotalTime>
  <Pages>4</Pages>
  <Words>1372</Words>
  <Characters>7823</Characters>
  <Application>Microsoft Office Word</Application>
  <DocSecurity>0</DocSecurity>
  <Lines>65</Lines>
  <Paragraphs>18</Paragraphs>
  <ScaleCrop>false</ScaleCrop>
  <Company/>
  <LinksUpToDate>false</LinksUpToDate>
  <CharactersWithSpaces>9177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Naprytė</dc:creator>
  <cp:keywords/>
  <dc:description/>
  <cp:lastModifiedBy>Eligijus Abromikas</cp:lastModifiedBy>
  <cp:revision>43</cp:revision>
  <dcterms:created xsi:type="dcterms:W3CDTF">2026-02-10T13:06:00Z</dcterms:created>
  <dcterms:modified xsi:type="dcterms:W3CDTF">2026-03-17T06:28:00Z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0x01010032E2FE7DFE5D624289F471DFF437640D</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y fmtid="{D5CDD505-2E9C-101B-9397-08002B2CF9AE}" pid="19" name="docLang">
    <vt:lpwstr>lt</vt:lpwstr>
  </property>
</Properties>
</file>